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003" w:rsidRPr="00DF0343" w:rsidRDefault="00635003" w:rsidP="00DF03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F0343">
        <w:rPr>
          <w:rFonts w:ascii="Times New Roman" w:hAnsi="Times New Roman" w:cs="Times New Roman"/>
          <w:b/>
        </w:rPr>
        <w:t>Казахский национальный университет им. аль-Фараби</w:t>
      </w:r>
    </w:p>
    <w:p w:rsidR="00635003" w:rsidRPr="00DF0343" w:rsidRDefault="00635003" w:rsidP="00DF03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F0343">
        <w:rPr>
          <w:rFonts w:ascii="Times New Roman" w:hAnsi="Times New Roman" w:cs="Times New Roman"/>
          <w:b/>
        </w:rPr>
        <w:t>Механико-математический факультет</w:t>
      </w:r>
    </w:p>
    <w:p w:rsidR="00635003" w:rsidRPr="00DF0343" w:rsidRDefault="00635003" w:rsidP="00DF03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F0343">
        <w:rPr>
          <w:rFonts w:ascii="Times New Roman" w:hAnsi="Times New Roman" w:cs="Times New Roman"/>
          <w:b/>
        </w:rPr>
        <w:t>Кафедра дифференциальных уравнений и теории управления</w:t>
      </w:r>
    </w:p>
    <w:p w:rsidR="00635003" w:rsidRPr="00DF0343" w:rsidRDefault="00635003" w:rsidP="00DF03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35003" w:rsidRPr="00DF0343" w:rsidRDefault="00635003" w:rsidP="00DF03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41C43" w:rsidRPr="00DF0343" w:rsidRDefault="00941C43" w:rsidP="00DF03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E4FA5" w:rsidRPr="00DF0343" w:rsidRDefault="002E4FA5" w:rsidP="00DF03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35003" w:rsidRPr="00DF0343" w:rsidRDefault="00635003" w:rsidP="00DF0343">
      <w:pPr>
        <w:spacing w:after="0" w:line="240" w:lineRule="auto"/>
        <w:ind w:left="5670"/>
        <w:rPr>
          <w:rFonts w:ascii="Times New Roman" w:hAnsi="Times New Roman" w:cs="Times New Roman"/>
          <w:b/>
        </w:rPr>
      </w:pPr>
      <w:r w:rsidRPr="00DF0343">
        <w:rPr>
          <w:rFonts w:ascii="Times New Roman" w:hAnsi="Times New Roman" w:cs="Times New Roman"/>
          <w:b/>
        </w:rPr>
        <w:t>УТВЕРЖДАЮ</w:t>
      </w:r>
    </w:p>
    <w:p w:rsidR="00635003" w:rsidRPr="00DF0343" w:rsidRDefault="00635003" w:rsidP="00DF0343">
      <w:pPr>
        <w:spacing w:after="0" w:line="240" w:lineRule="auto"/>
        <w:ind w:left="5670"/>
        <w:rPr>
          <w:rFonts w:ascii="Times New Roman" w:hAnsi="Times New Roman" w:cs="Times New Roman"/>
          <w:b/>
        </w:rPr>
      </w:pPr>
      <w:r w:rsidRPr="00DF0343">
        <w:rPr>
          <w:rFonts w:ascii="Times New Roman" w:hAnsi="Times New Roman" w:cs="Times New Roman"/>
          <w:b/>
        </w:rPr>
        <w:t>Декан факультета</w:t>
      </w:r>
    </w:p>
    <w:p w:rsidR="00635003" w:rsidRPr="00DF0343" w:rsidRDefault="00635003" w:rsidP="00DF0343">
      <w:pPr>
        <w:spacing w:after="0" w:line="240" w:lineRule="auto"/>
        <w:ind w:left="5670"/>
        <w:rPr>
          <w:rFonts w:ascii="Times New Roman" w:hAnsi="Times New Roman" w:cs="Times New Roman"/>
          <w:b/>
        </w:rPr>
      </w:pPr>
      <w:r w:rsidRPr="00DF0343">
        <w:rPr>
          <w:rFonts w:ascii="Times New Roman" w:hAnsi="Times New Roman" w:cs="Times New Roman"/>
          <w:b/>
        </w:rPr>
        <w:t>_________________М.А. Бектемесов</w:t>
      </w:r>
    </w:p>
    <w:p w:rsidR="00635003" w:rsidRPr="00DF0343" w:rsidRDefault="000B4D48" w:rsidP="00DF0343">
      <w:pPr>
        <w:spacing w:after="0" w:line="240" w:lineRule="auto"/>
        <w:ind w:left="5670"/>
        <w:rPr>
          <w:rFonts w:ascii="Times New Roman" w:hAnsi="Times New Roman" w:cs="Times New Roman"/>
          <w:b/>
        </w:rPr>
      </w:pPr>
      <w:r w:rsidRPr="00DF0343">
        <w:rPr>
          <w:rFonts w:ascii="Times New Roman" w:hAnsi="Times New Roman" w:cs="Times New Roman"/>
          <w:b/>
        </w:rPr>
        <w:t>"______"________ 2017</w:t>
      </w:r>
      <w:r w:rsidR="00635003" w:rsidRPr="00DF0343">
        <w:rPr>
          <w:rFonts w:ascii="Times New Roman" w:hAnsi="Times New Roman" w:cs="Times New Roman"/>
          <w:b/>
        </w:rPr>
        <w:t xml:space="preserve"> г.</w:t>
      </w:r>
    </w:p>
    <w:p w:rsidR="00635003" w:rsidRPr="00DF0343" w:rsidRDefault="00635003" w:rsidP="00DF034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E4FA5" w:rsidRPr="00DF0343" w:rsidRDefault="002E4FA5" w:rsidP="00DF034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35003" w:rsidRPr="00DF0343" w:rsidRDefault="00635003" w:rsidP="00DF03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F0343">
        <w:rPr>
          <w:rFonts w:ascii="Times New Roman" w:hAnsi="Times New Roman" w:cs="Times New Roman"/>
          <w:b/>
          <w:bCs/>
        </w:rPr>
        <w:t>СИЛЛАБУС</w:t>
      </w:r>
    </w:p>
    <w:p w:rsidR="00635003" w:rsidRPr="00DF0343" w:rsidRDefault="00635003" w:rsidP="00DF034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F0343">
        <w:rPr>
          <w:rFonts w:ascii="Times New Roman" w:hAnsi="Times New Roman" w:cs="Times New Roman"/>
          <w:b/>
          <w:bCs/>
        </w:rPr>
        <w:t>Осенний семестр, 2017-2018 уч. год</w:t>
      </w:r>
    </w:p>
    <w:p w:rsidR="00635003" w:rsidRPr="00DF0343" w:rsidRDefault="00635003" w:rsidP="00DF034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35003" w:rsidRPr="00DF0343" w:rsidRDefault="00635003" w:rsidP="00DF0343">
      <w:pPr>
        <w:spacing w:after="0" w:line="240" w:lineRule="auto"/>
        <w:rPr>
          <w:rFonts w:ascii="Times New Roman" w:hAnsi="Times New Roman" w:cs="Times New Roman"/>
          <w:b/>
        </w:rPr>
      </w:pPr>
      <w:r w:rsidRPr="00DF0343">
        <w:rPr>
          <w:rFonts w:ascii="Times New Roman" w:hAnsi="Times New Roman" w:cs="Times New Roman"/>
          <w:b/>
        </w:rPr>
        <w:t>Академическая информация о курсе</w:t>
      </w:r>
    </w:p>
    <w:p w:rsidR="00635003" w:rsidRPr="00DF0343" w:rsidRDefault="00635003" w:rsidP="00DF034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9985" w:type="dxa"/>
        <w:jc w:val="center"/>
        <w:tblLayout w:type="fixed"/>
        <w:tblLook w:val="04A0" w:firstRow="1" w:lastRow="0" w:firstColumn="1" w:lastColumn="0" w:noHBand="0" w:noVBand="1"/>
      </w:tblPr>
      <w:tblGrid>
        <w:gridCol w:w="1808"/>
        <w:gridCol w:w="1701"/>
        <w:gridCol w:w="709"/>
        <w:gridCol w:w="993"/>
        <w:gridCol w:w="190"/>
        <w:gridCol w:w="519"/>
        <w:gridCol w:w="945"/>
        <w:gridCol w:w="426"/>
        <w:gridCol w:w="974"/>
        <w:gridCol w:w="1720"/>
      </w:tblGrid>
      <w:tr w:rsidR="00635003" w:rsidRPr="00DF0343" w:rsidTr="007570E1">
        <w:trPr>
          <w:trHeight w:val="284"/>
          <w:jc w:val="center"/>
        </w:trPr>
        <w:tc>
          <w:tcPr>
            <w:tcW w:w="1808" w:type="dxa"/>
            <w:vMerge w:val="restart"/>
          </w:tcPr>
          <w:p w:rsidR="00635003" w:rsidRPr="00DF0343" w:rsidRDefault="00635003" w:rsidP="00DF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DF0343">
              <w:rPr>
                <w:rFonts w:ascii="Times New Roman" w:hAnsi="Times New Roman" w:cs="Times New Roman"/>
                <w:b/>
              </w:rPr>
              <w:t>Код дисциплины</w:t>
            </w:r>
          </w:p>
        </w:tc>
        <w:tc>
          <w:tcPr>
            <w:tcW w:w="1701" w:type="dxa"/>
            <w:vMerge w:val="restart"/>
          </w:tcPr>
          <w:p w:rsidR="00635003" w:rsidRPr="00DF0343" w:rsidRDefault="00635003" w:rsidP="00DF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DF0343">
              <w:rPr>
                <w:rFonts w:ascii="Times New Roman" w:hAnsi="Times New Roman" w:cs="Times New Roman"/>
                <w:b/>
              </w:rPr>
              <w:t>Название дисциплины</w:t>
            </w:r>
          </w:p>
        </w:tc>
        <w:tc>
          <w:tcPr>
            <w:tcW w:w="709" w:type="dxa"/>
            <w:vMerge w:val="restart"/>
          </w:tcPr>
          <w:p w:rsidR="00635003" w:rsidRPr="00DF0343" w:rsidRDefault="00635003" w:rsidP="00DF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DF0343">
              <w:rPr>
                <w:rFonts w:ascii="Times New Roman" w:hAnsi="Times New Roman" w:cs="Times New Roman"/>
                <w:b/>
              </w:rPr>
              <w:t>Тип</w:t>
            </w:r>
          </w:p>
        </w:tc>
        <w:tc>
          <w:tcPr>
            <w:tcW w:w="2647" w:type="dxa"/>
            <w:gridSpan w:val="4"/>
          </w:tcPr>
          <w:p w:rsidR="00635003" w:rsidRPr="00DF0343" w:rsidRDefault="00635003" w:rsidP="00DF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DF0343">
              <w:rPr>
                <w:rFonts w:ascii="Times New Roman" w:hAnsi="Times New Roman" w:cs="Times New Roman"/>
                <w:b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</w:tcPr>
          <w:p w:rsidR="00635003" w:rsidRPr="00DF0343" w:rsidRDefault="00635003" w:rsidP="00DF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DF0343">
              <w:rPr>
                <w:rFonts w:ascii="Times New Roman" w:hAnsi="Times New Roman" w:cs="Times New Roman"/>
                <w:b/>
              </w:rPr>
              <w:t>Кол-во кредитов</w:t>
            </w:r>
          </w:p>
        </w:tc>
        <w:tc>
          <w:tcPr>
            <w:tcW w:w="1720" w:type="dxa"/>
            <w:vMerge w:val="restart"/>
          </w:tcPr>
          <w:p w:rsidR="00635003" w:rsidRPr="00DF0343" w:rsidRDefault="00635003" w:rsidP="00DF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DF0343">
              <w:rPr>
                <w:rFonts w:ascii="Times New Roman" w:hAnsi="Times New Roman" w:cs="Times New Roman"/>
                <w:b/>
                <w:lang w:val="en-US"/>
              </w:rPr>
              <w:t>ECTS</w:t>
            </w:r>
          </w:p>
        </w:tc>
      </w:tr>
      <w:tr w:rsidR="00635003" w:rsidRPr="00DF0343" w:rsidTr="007570E1">
        <w:trPr>
          <w:trHeight w:val="284"/>
          <w:jc w:val="center"/>
        </w:trPr>
        <w:tc>
          <w:tcPr>
            <w:tcW w:w="1808" w:type="dxa"/>
            <w:vMerge/>
          </w:tcPr>
          <w:p w:rsidR="00635003" w:rsidRPr="00DF0343" w:rsidRDefault="00635003" w:rsidP="00DF03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635003" w:rsidRPr="00DF0343" w:rsidRDefault="00635003" w:rsidP="00DF03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635003" w:rsidRPr="00DF0343" w:rsidRDefault="00635003" w:rsidP="00DF03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635003" w:rsidRPr="00DF0343" w:rsidRDefault="00635003" w:rsidP="00DF03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F0343">
              <w:rPr>
                <w:rFonts w:ascii="Times New Roman" w:hAnsi="Times New Roman" w:cs="Times New Roman"/>
                <w:b/>
              </w:rPr>
              <w:t>Лек</w:t>
            </w:r>
          </w:p>
        </w:tc>
        <w:tc>
          <w:tcPr>
            <w:tcW w:w="709" w:type="dxa"/>
            <w:gridSpan w:val="2"/>
          </w:tcPr>
          <w:p w:rsidR="00635003" w:rsidRPr="00DF0343" w:rsidRDefault="00635003" w:rsidP="00DF03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F0343">
              <w:rPr>
                <w:rFonts w:ascii="Times New Roman" w:hAnsi="Times New Roman" w:cs="Times New Roman"/>
                <w:b/>
              </w:rPr>
              <w:t>Сем</w:t>
            </w:r>
          </w:p>
        </w:tc>
        <w:tc>
          <w:tcPr>
            <w:tcW w:w="945" w:type="dxa"/>
          </w:tcPr>
          <w:p w:rsidR="00635003" w:rsidRPr="00DF0343" w:rsidRDefault="00635003" w:rsidP="00DF03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F0343">
              <w:rPr>
                <w:rFonts w:ascii="Times New Roman" w:hAnsi="Times New Roman" w:cs="Times New Roman"/>
                <w:b/>
              </w:rPr>
              <w:t>Лаб</w:t>
            </w:r>
            <w:proofErr w:type="spellEnd"/>
          </w:p>
        </w:tc>
        <w:tc>
          <w:tcPr>
            <w:tcW w:w="1400" w:type="dxa"/>
            <w:gridSpan w:val="2"/>
            <w:vMerge/>
          </w:tcPr>
          <w:p w:rsidR="00635003" w:rsidRPr="00DF0343" w:rsidRDefault="00635003" w:rsidP="00DF03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0" w:type="dxa"/>
            <w:vMerge/>
          </w:tcPr>
          <w:p w:rsidR="00635003" w:rsidRPr="00DF0343" w:rsidRDefault="00635003" w:rsidP="00DF03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A048C" w:rsidRPr="00DF0343" w:rsidTr="007570E1">
        <w:trPr>
          <w:trHeight w:val="284"/>
          <w:jc w:val="center"/>
        </w:trPr>
        <w:tc>
          <w:tcPr>
            <w:tcW w:w="1808" w:type="dxa"/>
          </w:tcPr>
          <w:p w:rsidR="007A048C" w:rsidRPr="00DF0343" w:rsidRDefault="00941C43" w:rsidP="00C34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0343">
              <w:rPr>
                <w:rFonts w:ascii="Times New Roman" w:eastAsia="Times New Roman" w:hAnsi="Times New Roman" w:cs="Times New Roman"/>
                <w:lang w:eastAsia="ru-RU"/>
              </w:rPr>
              <w:t>Mat</w:t>
            </w:r>
            <w:proofErr w:type="spellEnd"/>
            <w:r w:rsidRPr="00DF0343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  <w:r w:rsidR="00C34616">
              <w:rPr>
                <w:rFonts w:ascii="Times New Roman" w:eastAsia="Times New Roman" w:hAnsi="Times New Roman" w:cs="Times New Roman"/>
                <w:lang w:val="kk-KZ" w:eastAsia="ru-RU"/>
              </w:rPr>
              <w:t>201</w:t>
            </w:r>
          </w:p>
        </w:tc>
        <w:tc>
          <w:tcPr>
            <w:tcW w:w="1701" w:type="dxa"/>
          </w:tcPr>
          <w:p w:rsidR="007A048C" w:rsidRPr="00DF0343" w:rsidRDefault="00941C43" w:rsidP="00DF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034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09" w:type="dxa"/>
          </w:tcPr>
          <w:p w:rsidR="007A048C" w:rsidRPr="00DF0343" w:rsidRDefault="007A048C" w:rsidP="00DF03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F0343">
              <w:rPr>
                <w:rFonts w:ascii="Times New Roman" w:hAnsi="Times New Roman" w:cs="Times New Roman"/>
              </w:rPr>
              <w:t>ОК</w:t>
            </w:r>
          </w:p>
        </w:tc>
        <w:tc>
          <w:tcPr>
            <w:tcW w:w="993" w:type="dxa"/>
          </w:tcPr>
          <w:p w:rsidR="007A048C" w:rsidRPr="00C91042" w:rsidRDefault="009B4826" w:rsidP="00DF03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709" w:type="dxa"/>
            <w:gridSpan w:val="2"/>
          </w:tcPr>
          <w:p w:rsidR="007A048C" w:rsidRPr="00C91042" w:rsidRDefault="00C91042" w:rsidP="00DF03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945" w:type="dxa"/>
          </w:tcPr>
          <w:p w:rsidR="007A048C" w:rsidRPr="00DF0343" w:rsidRDefault="007A048C" w:rsidP="00DF03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F0343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00" w:type="dxa"/>
            <w:gridSpan w:val="2"/>
          </w:tcPr>
          <w:p w:rsidR="007A048C" w:rsidRPr="00C91042" w:rsidRDefault="009B4826" w:rsidP="00DF03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720" w:type="dxa"/>
          </w:tcPr>
          <w:p w:rsidR="007A048C" w:rsidRPr="00DF0343" w:rsidRDefault="007A048C" w:rsidP="00DF03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F0343">
              <w:rPr>
                <w:rFonts w:ascii="Times New Roman" w:hAnsi="Times New Roman" w:cs="Times New Roman"/>
              </w:rPr>
              <w:t>5</w:t>
            </w:r>
          </w:p>
        </w:tc>
      </w:tr>
      <w:tr w:rsidR="007A048C" w:rsidRPr="00DF0343" w:rsidTr="007570E1">
        <w:trPr>
          <w:trHeight w:val="284"/>
          <w:jc w:val="center"/>
        </w:trPr>
        <w:tc>
          <w:tcPr>
            <w:tcW w:w="1808" w:type="dxa"/>
          </w:tcPr>
          <w:p w:rsidR="007A048C" w:rsidRPr="00DF0343" w:rsidRDefault="007A048C" w:rsidP="00DF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DF0343">
              <w:rPr>
                <w:rFonts w:ascii="Times New Roman" w:hAnsi="Times New Roman" w:cs="Times New Roman"/>
                <w:b/>
              </w:rPr>
              <w:t>Лектор</w:t>
            </w:r>
          </w:p>
        </w:tc>
        <w:tc>
          <w:tcPr>
            <w:tcW w:w="3593" w:type="dxa"/>
            <w:gridSpan w:val="4"/>
          </w:tcPr>
          <w:p w:rsidR="007A048C" w:rsidRPr="00DF0343" w:rsidRDefault="009B4826" w:rsidP="00DF03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Тажеков А.,</w:t>
            </w:r>
            <w:r w:rsidR="007A048C" w:rsidRPr="00DF0343">
              <w:rPr>
                <w:rFonts w:ascii="Times New Roman" w:hAnsi="Times New Roman" w:cs="Times New Roman"/>
                <w:lang w:val="kk-KZ"/>
              </w:rPr>
              <w:t xml:space="preserve"> к.ф.-м.н., </w:t>
            </w:r>
            <w:r w:rsidR="00941C43" w:rsidRPr="00DF0343">
              <w:rPr>
                <w:rFonts w:ascii="Times New Roman" w:hAnsi="Times New Roman" w:cs="Times New Roman"/>
                <w:lang w:val="kk-KZ"/>
              </w:rPr>
              <w:t>доцент</w:t>
            </w:r>
          </w:p>
        </w:tc>
        <w:tc>
          <w:tcPr>
            <w:tcW w:w="1890" w:type="dxa"/>
            <w:gridSpan w:val="3"/>
            <w:vMerge w:val="restart"/>
          </w:tcPr>
          <w:p w:rsidR="007A048C" w:rsidRPr="00DF0343" w:rsidRDefault="007A048C" w:rsidP="00DF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DF0343">
              <w:rPr>
                <w:rFonts w:ascii="Times New Roman" w:hAnsi="Times New Roman" w:cs="Times New Roman"/>
                <w:b/>
              </w:rPr>
              <w:t xml:space="preserve">Офис-часы </w:t>
            </w:r>
          </w:p>
          <w:p w:rsidR="007A048C" w:rsidRPr="00DF0343" w:rsidRDefault="007A048C" w:rsidP="00DF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A048C" w:rsidRPr="00DF0343" w:rsidRDefault="007A048C" w:rsidP="00DF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0343">
              <w:rPr>
                <w:rFonts w:ascii="Times New Roman" w:hAnsi="Times New Roman" w:cs="Times New Roman"/>
              </w:rPr>
              <w:t>СРСП</w:t>
            </w:r>
          </w:p>
        </w:tc>
        <w:tc>
          <w:tcPr>
            <w:tcW w:w="2694" w:type="dxa"/>
            <w:gridSpan w:val="2"/>
            <w:vMerge w:val="restart"/>
          </w:tcPr>
          <w:p w:rsidR="007A048C" w:rsidRPr="00DF0343" w:rsidRDefault="007A048C" w:rsidP="00DF03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F0343">
              <w:rPr>
                <w:rFonts w:ascii="Times New Roman" w:hAnsi="Times New Roman" w:cs="Times New Roman"/>
              </w:rPr>
              <w:t>По расписанию</w:t>
            </w:r>
          </w:p>
          <w:p w:rsidR="007A048C" w:rsidRPr="00DF0343" w:rsidRDefault="007A048C" w:rsidP="00DF03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7A048C" w:rsidRPr="00DF0343" w:rsidRDefault="007A048C" w:rsidP="00DF03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48C" w:rsidRPr="00DF0343" w:rsidTr="007570E1">
        <w:trPr>
          <w:trHeight w:val="284"/>
          <w:jc w:val="center"/>
        </w:trPr>
        <w:tc>
          <w:tcPr>
            <w:tcW w:w="1808" w:type="dxa"/>
          </w:tcPr>
          <w:p w:rsidR="007A048C" w:rsidRPr="00DF0343" w:rsidRDefault="007A048C" w:rsidP="00DF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DF0343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DF0343">
              <w:rPr>
                <w:rFonts w:ascii="Times New Roman" w:hAnsi="Times New Roman" w:cs="Times New Roman"/>
                <w:b/>
              </w:rPr>
              <w:t>-</w:t>
            </w:r>
            <w:r w:rsidRPr="00DF0343">
              <w:rPr>
                <w:rFonts w:ascii="Times New Roman" w:hAnsi="Times New Roman" w:cs="Times New Roman"/>
                <w:b/>
                <w:lang w:val="en-US"/>
              </w:rPr>
              <w:t>mail</w:t>
            </w:r>
          </w:p>
        </w:tc>
        <w:tc>
          <w:tcPr>
            <w:tcW w:w="3593" w:type="dxa"/>
            <w:gridSpan w:val="4"/>
          </w:tcPr>
          <w:p w:rsidR="007A048C" w:rsidRPr="00DF0343" w:rsidRDefault="007A048C" w:rsidP="00DF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034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90" w:type="dxa"/>
            <w:gridSpan w:val="3"/>
            <w:vMerge/>
          </w:tcPr>
          <w:p w:rsidR="007A048C" w:rsidRPr="00DF0343" w:rsidRDefault="007A048C" w:rsidP="00DF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gridSpan w:val="2"/>
            <w:vMerge/>
          </w:tcPr>
          <w:p w:rsidR="007A048C" w:rsidRPr="00DF0343" w:rsidRDefault="007A048C" w:rsidP="00DF03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48C" w:rsidRPr="00DF0343" w:rsidTr="007570E1">
        <w:trPr>
          <w:trHeight w:val="284"/>
          <w:jc w:val="center"/>
        </w:trPr>
        <w:tc>
          <w:tcPr>
            <w:tcW w:w="1808" w:type="dxa"/>
          </w:tcPr>
          <w:p w:rsidR="007A048C" w:rsidRPr="00DF0343" w:rsidRDefault="007A048C" w:rsidP="00DF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DF0343">
              <w:rPr>
                <w:rFonts w:ascii="Times New Roman" w:hAnsi="Times New Roman" w:cs="Times New Roman"/>
                <w:b/>
              </w:rPr>
              <w:t xml:space="preserve">Телефоны </w:t>
            </w:r>
          </w:p>
        </w:tc>
        <w:tc>
          <w:tcPr>
            <w:tcW w:w="3593" w:type="dxa"/>
            <w:gridSpan w:val="4"/>
          </w:tcPr>
          <w:p w:rsidR="007A048C" w:rsidRPr="00DF0343" w:rsidRDefault="00941C43" w:rsidP="00DF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034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90" w:type="dxa"/>
            <w:gridSpan w:val="3"/>
          </w:tcPr>
          <w:p w:rsidR="007A048C" w:rsidRPr="00DF0343" w:rsidRDefault="007A048C" w:rsidP="00DF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DF0343">
              <w:rPr>
                <w:rFonts w:ascii="Times New Roman" w:hAnsi="Times New Roman" w:cs="Times New Roman"/>
                <w:b/>
              </w:rPr>
              <w:t xml:space="preserve">Аудитория </w:t>
            </w:r>
          </w:p>
        </w:tc>
        <w:tc>
          <w:tcPr>
            <w:tcW w:w="2694" w:type="dxa"/>
            <w:gridSpan w:val="2"/>
          </w:tcPr>
          <w:p w:rsidR="007A048C" w:rsidRPr="00DF0343" w:rsidRDefault="007A048C" w:rsidP="00DF03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35003" w:rsidRPr="00DF0343" w:rsidRDefault="00635003" w:rsidP="00DF0343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0002" w:type="dxa"/>
        <w:jc w:val="center"/>
        <w:tblLayout w:type="fixed"/>
        <w:tblLook w:val="04A0" w:firstRow="1" w:lastRow="0" w:firstColumn="1" w:lastColumn="0" w:noHBand="0" w:noVBand="1"/>
      </w:tblPr>
      <w:tblGrid>
        <w:gridCol w:w="2143"/>
        <w:gridCol w:w="7859"/>
      </w:tblGrid>
      <w:tr w:rsidR="00635003" w:rsidRPr="00DF0343" w:rsidTr="0044771A">
        <w:trPr>
          <w:trHeight w:val="284"/>
          <w:jc w:val="center"/>
        </w:trPr>
        <w:tc>
          <w:tcPr>
            <w:tcW w:w="2143" w:type="dxa"/>
          </w:tcPr>
          <w:p w:rsidR="00635003" w:rsidRPr="00DF0343" w:rsidRDefault="00110D48" w:rsidP="00DF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DF0343">
              <w:rPr>
                <w:rFonts w:ascii="Times New Roman" w:hAnsi="Times New Roman" w:cs="Times New Roman"/>
                <w:b/>
              </w:rPr>
              <w:t>Академическая презентация курса</w:t>
            </w:r>
          </w:p>
        </w:tc>
        <w:tc>
          <w:tcPr>
            <w:tcW w:w="7859" w:type="dxa"/>
          </w:tcPr>
          <w:p w:rsidR="00110D48" w:rsidRPr="00DF0343" w:rsidRDefault="00110D48" w:rsidP="00DF03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F0343">
              <w:rPr>
                <w:rFonts w:ascii="Times New Roman" w:hAnsi="Times New Roman" w:cs="Times New Roman"/>
                <w:b/>
              </w:rPr>
              <w:t>Тип учебного курса:</w:t>
            </w:r>
            <w:r w:rsidRPr="00DF0343">
              <w:rPr>
                <w:rFonts w:ascii="Times New Roman" w:hAnsi="Times New Roman" w:cs="Times New Roman"/>
              </w:rPr>
              <w:t xml:space="preserve"> </w:t>
            </w:r>
            <w:r w:rsidR="000234CD" w:rsidRPr="00DF0343">
              <w:rPr>
                <w:rFonts w:ascii="Times New Roman" w:hAnsi="Times New Roman" w:cs="Times New Roman"/>
              </w:rPr>
              <w:t>Компонент по выбору</w:t>
            </w:r>
            <w:r w:rsidR="00635003" w:rsidRPr="00DF0343">
              <w:rPr>
                <w:rFonts w:ascii="Times New Roman" w:hAnsi="Times New Roman" w:cs="Times New Roman"/>
              </w:rPr>
              <w:t>.</w:t>
            </w:r>
            <w:r w:rsidRPr="00DF0343">
              <w:rPr>
                <w:rFonts w:ascii="Times New Roman" w:hAnsi="Times New Roman" w:cs="Times New Roman"/>
              </w:rPr>
              <w:t xml:space="preserve"> </w:t>
            </w:r>
            <w:r w:rsidR="00CA7FC2" w:rsidRPr="00DF0343">
              <w:rPr>
                <w:rFonts w:ascii="Times New Roman" w:hAnsi="Times New Roman" w:cs="Times New Roman"/>
              </w:rPr>
              <w:t>Теоретический, практический; элективный.</w:t>
            </w:r>
          </w:p>
          <w:p w:rsidR="00635003" w:rsidRPr="00DF0343" w:rsidRDefault="00110D48" w:rsidP="00DF0343">
            <w:pPr>
              <w:jc w:val="both"/>
              <w:rPr>
                <w:rFonts w:ascii="Times New Roman" w:hAnsi="Times New Roman" w:cs="Times New Roman"/>
              </w:rPr>
            </w:pPr>
            <w:r w:rsidRPr="00DF0343">
              <w:rPr>
                <w:rFonts w:ascii="Times New Roman" w:hAnsi="Times New Roman" w:cs="Times New Roman"/>
                <w:b/>
              </w:rPr>
              <w:t xml:space="preserve">Цель курса: </w:t>
            </w:r>
            <w:r w:rsidR="007A048C" w:rsidRPr="00DF0343">
              <w:rPr>
                <w:rFonts w:ascii="Times New Roman" w:hAnsi="Times New Roman" w:cs="Times New Roman"/>
              </w:rPr>
              <w:t>Цель изучения дисциплины «</w:t>
            </w:r>
            <w:r w:rsidR="00941C43" w:rsidRPr="00DF0343">
              <w:rPr>
                <w:rFonts w:ascii="Times New Roman" w:hAnsi="Times New Roman" w:cs="Times New Roman"/>
              </w:rPr>
              <w:t>Математика»</w:t>
            </w:r>
            <w:r w:rsidR="007A048C" w:rsidRPr="00DF0343">
              <w:rPr>
                <w:rFonts w:ascii="Times New Roman" w:hAnsi="Times New Roman" w:cs="Times New Roman"/>
              </w:rPr>
              <w:t xml:space="preserve"> состоит: в общеобразовательном значении, т.е. сообщении известного запаса сведений (определений, теорем, их доказательств, связей между ними, методов решения задач) и обучении их применению; в подготовке к изучению других математических методов, других дисциплин; в научном обосновании и развитии понятий, относящихся к дисциплине, первоначальное представление о которых дается в школе; в освещении общей связи и мотивов отдельных понятий, в замене изолированных частных исследований все более общими систематическими методами, в способности видеть в последних решение конкретных задач; в понимании силы, универсализма, общности и правильности математических методов, как опирающихся на строгие логические рассуждения и формулировки, с одной стороны, и находящих свое подтверждение в практической деятельности, с другой; в развитии у студентов логического мышления, навыков самостоятельного продумывания и общей математической культуры.</w:t>
            </w:r>
            <w:r w:rsidR="00941C43" w:rsidRPr="00DF034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35003" w:rsidRPr="00DF0343" w:rsidTr="0044771A">
        <w:trPr>
          <w:trHeight w:val="284"/>
          <w:jc w:val="center"/>
        </w:trPr>
        <w:tc>
          <w:tcPr>
            <w:tcW w:w="2143" w:type="dxa"/>
          </w:tcPr>
          <w:p w:rsidR="00635003" w:rsidRPr="00DF0343" w:rsidRDefault="00635003" w:rsidP="00DF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DF0343">
              <w:rPr>
                <w:rFonts w:ascii="Times New Roman" w:hAnsi="Times New Roman" w:cs="Times New Roman"/>
                <w:b/>
              </w:rPr>
              <w:t>Пререквизиты</w:t>
            </w:r>
            <w:proofErr w:type="spellEnd"/>
          </w:p>
        </w:tc>
        <w:tc>
          <w:tcPr>
            <w:tcW w:w="7859" w:type="dxa"/>
          </w:tcPr>
          <w:p w:rsidR="00635003" w:rsidRPr="00DF0343" w:rsidRDefault="00941C43" w:rsidP="00DF0343">
            <w:pPr>
              <w:pStyle w:val="ab"/>
              <w:tabs>
                <w:tab w:val="clear" w:pos="4677"/>
                <w:tab w:val="clear" w:pos="9355"/>
              </w:tabs>
              <w:suppressAutoHyphens/>
              <w:jc w:val="both"/>
              <w:rPr>
                <w:sz w:val="22"/>
                <w:szCs w:val="22"/>
                <w:lang w:val="ru-MD"/>
              </w:rPr>
            </w:pPr>
            <w:r w:rsidRPr="00DF0343">
              <w:rPr>
                <w:sz w:val="22"/>
                <w:szCs w:val="22"/>
                <w:lang w:val="ru-MD"/>
              </w:rPr>
              <w:t xml:space="preserve">Знание курса арифметики, алгебры, геометрии на уровне учебной программы средней школы. </w:t>
            </w:r>
          </w:p>
        </w:tc>
      </w:tr>
      <w:tr w:rsidR="00635003" w:rsidRPr="00DF0343" w:rsidTr="0044771A">
        <w:trPr>
          <w:trHeight w:val="284"/>
          <w:jc w:val="center"/>
        </w:trPr>
        <w:tc>
          <w:tcPr>
            <w:tcW w:w="2143" w:type="dxa"/>
          </w:tcPr>
          <w:p w:rsidR="00635003" w:rsidRPr="00DF0343" w:rsidRDefault="00110D48" w:rsidP="00DF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DF0343">
              <w:rPr>
                <w:rFonts w:ascii="Times New Roman" w:hAnsi="Times New Roman" w:cs="Times New Roman"/>
                <w:b/>
              </w:rPr>
              <w:t>Постреквизиты</w:t>
            </w:r>
            <w:proofErr w:type="spellEnd"/>
          </w:p>
        </w:tc>
        <w:tc>
          <w:tcPr>
            <w:tcW w:w="7859" w:type="dxa"/>
          </w:tcPr>
          <w:p w:rsidR="00635003" w:rsidRPr="00DF0343" w:rsidRDefault="00941C43" w:rsidP="00DF0343">
            <w:pPr>
              <w:jc w:val="both"/>
              <w:rPr>
                <w:rFonts w:ascii="Times New Roman" w:hAnsi="Times New Roman" w:cs="Times New Roman"/>
              </w:rPr>
            </w:pPr>
            <w:r w:rsidRPr="00DF0343">
              <w:rPr>
                <w:rFonts w:ascii="Times New Roman" w:hAnsi="Times New Roman" w:cs="Times New Roman"/>
                <w:lang w:val="ru-MD"/>
              </w:rPr>
              <w:t>Все общеобразовательные инженерные дисциплины и дисциплины, читаемые выпускающими кафедрами.</w:t>
            </w:r>
          </w:p>
        </w:tc>
      </w:tr>
      <w:tr w:rsidR="00635003" w:rsidRPr="00DF0343" w:rsidTr="0044771A">
        <w:trPr>
          <w:trHeight w:val="284"/>
          <w:jc w:val="center"/>
        </w:trPr>
        <w:tc>
          <w:tcPr>
            <w:tcW w:w="2143" w:type="dxa"/>
          </w:tcPr>
          <w:p w:rsidR="00635003" w:rsidRPr="00DF0343" w:rsidRDefault="00110D48" w:rsidP="00DF0343">
            <w:pPr>
              <w:rPr>
                <w:rStyle w:val="shorttext"/>
                <w:rFonts w:ascii="Times New Roman" w:hAnsi="Times New Roman" w:cs="Times New Roman"/>
                <w:b/>
              </w:rPr>
            </w:pPr>
            <w:r w:rsidRPr="00DF0343">
              <w:rPr>
                <w:rStyle w:val="shorttext"/>
                <w:rFonts w:ascii="Times New Roman" w:hAnsi="Times New Roman" w:cs="Times New Roman"/>
                <w:b/>
              </w:rPr>
              <w:t xml:space="preserve">Информационные </w:t>
            </w:r>
            <w:r w:rsidR="00635003" w:rsidRPr="00DF0343">
              <w:rPr>
                <w:rStyle w:val="shorttext"/>
                <w:rFonts w:ascii="Times New Roman" w:hAnsi="Times New Roman" w:cs="Times New Roman"/>
                <w:b/>
              </w:rPr>
              <w:t>ресурсы</w:t>
            </w:r>
          </w:p>
        </w:tc>
        <w:tc>
          <w:tcPr>
            <w:tcW w:w="7859" w:type="dxa"/>
          </w:tcPr>
          <w:p w:rsidR="00635003" w:rsidRPr="00DF0343" w:rsidRDefault="00110D48" w:rsidP="00DF034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F0343">
              <w:rPr>
                <w:rFonts w:ascii="Times New Roman" w:hAnsi="Times New Roman" w:cs="Times New Roman"/>
                <w:b/>
              </w:rPr>
              <w:t xml:space="preserve">Учебная литература: </w:t>
            </w:r>
          </w:p>
          <w:p w:rsidR="00941C43" w:rsidRPr="00DF0343" w:rsidRDefault="00941C43" w:rsidP="00DF0343">
            <w:pPr>
              <w:pStyle w:val="2"/>
              <w:tabs>
                <w:tab w:val="left" w:pos="284"/>
                <w:tab w:val="left" w:pos="851"/>
              </w:tabs>
              <w:suppressAutoHyphens/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DF0343">
              <w:rPr>
                <w:b/>
                <w:bCs/>
                <w:sz w:val="22"/>
                <w:szCs w:val="22"/>
              </w:rPr>
              <w:t>Основная:</w:t>
            </w:r>
          </w:p>
          <w:p w:rsidR="00941C43" w:rsidRPr="00DF0343" w:rsidRDefault="00941C43" w:rsidP="00DF0343">
            <w:pPr>
              <w:pStyle w:val="2"/>
              <w:numPr>
                <w:ilvl w:val="0"/>
                <w:numId w:val="16"/>
              </w:numPr>
              <w:tabs>
                <w:tab w:val="left" w:pos="284"/>
                <w:tab w:val="left" w:pos="851"/>
                <w:tab w:val="left" w:pos="993"/>
              </w:tabs>
              <w:suppressAutoHyphens/>
              <w:spacing w:after="0" w:line="240" w:lineRule="auto"/>
              <w:ind w:left="0" w:firstLine="0"/>
              <w:rPr>
                <w:b/>
                <w:bCs/>
                <w:sz w:val="22"/>
                <w:szCs w:val="22"/>
              </w:rPr>
            </w:pPr>
            <w:r w:rsidRPr="00DF0343">
              <w:rPr>
                <w:sz w:val="22"/>
                <w:szCs w:val="22"/>
              </w:rPr>
              <w:t>Бугров Я.С., Никольский С.М. "Эл.  линейной алгебры и аналитической геометрии"</w:t>
            </w:r>
          </w:p>
          <w:p w:rsidR="00941C43" w:rsidRPr="00DF0343" w:rsidRDefault="00941C43" w:rsidP="00DF0343">
            <w:pPr>
              <w:pStyle w:val="2"/>
              <w:numPr>
                <w:ilvl w:val="0"/>
                <w:numId w:val="16"/>
              </w:numPr>
              <w:tabs>
                <w:tab w:val="left" w:pos="284"/>
                <w:tab w:val="left" w:pos="851"/>
                <w:tab w:val="left" w:pos="993"/>
              </w:tabs>
              <w:suppressAutoHyphens/>
              <w:spacing w:after="0" w:line="240" w:lineRule="auto"/>
              <w:ind w:left="0" w:firstLine="0"/>
              <w:rPr>
                <w:bCs/>
                <w:sz w:val="22"/>
                <w:szCs w:val="22"/>
              </w:rPr>
            </w:pPr>
            <w:r w:rsidRPr="00DF0343">
              <w:rPr>
                <w:sz w:val="22"/>
                <w:szCs w:val="22"/>
                <w:lang w:eastAsia="ko-KR"/>
              </w:rPr>
              <w:t xml:space="preserve">Краснов М.Л. </w:t>
            </w:r>
            <w:r w:rsidRPr="00DF0343">
              <w:rPr>
                <w:sz w:val="22"/>
                <w:szCs w:val="22"/>
              </w:rPr>
              <w:t>Обыкновенные дифференциальные уравнения.  М.: Высшая школа 1983г</w:t>
            </w:r>
          </w:p>
          <w:p w:rsidR="00941C43" w:rsidRPr="00DF0343" w:rsidRDefault="00941C43" w:rsidP="00DF0343">
            <w:pPr>
              <w:pStyle w:val="2"/>
              <w:numPr>
                <w:ilvl w:val="0"/>
                <w:numId w:val="16"/>
              </w:numPr>
              <w:tabs>
                <w:tab w:val="left" w:pos="284"/>
                <w:tab w:val="left" w:pos="851"/>
                <w:tab w:val="left" w:pos="993"/>
              </w:tabs>
              <w:suppressAutoHyphens/>
              <w:spacing w:after="0" w:line="240" w:lineRule="auto"/>
              <w:ind w:left="0" w:firstLine="0"/>
              <w:rPr>
                <w:bCs/>
                <w:sz w:val="22"/>
                <w:szCs w:val="22"/>
              </w:rPr>
            </w:pPr>
            <w:r w:rsidRPr="00DF0343">
              <w:rPr>
                <w:sz w:val="22"/>
                <w:szCs w:val="22"/>
              </w:rPr>
              <w:t>Гусак А.А. "Высшая математика." Том 1,</w:t>
            </w:r>
            <w:proofErr w:type="gramStart"/>
            <w:r w:rsidRPr="00DF0343">
              <w:rPr>
                <w:sz w:val="22"/>
                <w:szCs w:val="22"/>
              </w:rPr>
              <w:t>2</w:t>
            </w:r>
            <w:r w:rsidRPr="00DF0343">
              <w:rPr>
                <w:b/>
                <w:sz w:val="22"/>
                <w:szCs w:val="22"/>
              </w:rPr>
              <w:t xml:space="preserve"> </w:t>
            </w:r>
            <w:r w:rsidRPr="00DF0343">
              <w:rPr>
                <w:sz w:val="22"/>
                <w:szCs w:val="22"/>
              </w:rPr>
              <w:t>:</w:t>
            </w:r>
            <w:proofErr w:type="gramEnd"/>
            <w:r w:rsidRPr="00DF0343">
              <w:rPr>
                <w:sz w:val="22"/>
                <w:szCs w:val="22"/>
              </w:rPr>
              <w:t xml:space="preserve"> </w:t>
            </w:r>
            <w:proofErr w:type="spellStart"/>
            <w:r w:rsidRPr="00DF0343">
              <w:rPr>
                <w:sz w:val="22"/>
                <w:szCs w:val="22"/>
              </w:rPr>
              <w:t>Тетро</w:t>
            </w:r>
            <w:proofErr w:type="spellEnd"/>
            <w:r w:rsidRPr="00DF0343">
              <w:rPr>
                <w:sz w:val="22"/>
                <w:szCs w:val="22"/>
              </w:rPr>
              <w:t xml:space="preserve"> Системс, 2001г. </w:t>
            </w:r>
            <w:proofErr w:type="spellStart"/>
            <w:r w:rsidRPr="00DF0343">
              <w:rPr>
                <w:sz w:val="22"/>
                <w:szCs w:val="22"/>
              </w:rPr>
              <w:t>Бермант</w:t>
            </w:r>
            <w:proofErr w:type="spellEnd"/>
            <w:r w:rsidRPr="00DF0343">
              <w:rPr>
                <w:sz w:val="22"/>
                <w:szCs w:val="22"/>
              </w:rPr>
              <w:t xml:space="preserve"> А.Ф., М.: Наука, 1971г.</w:t>
            </w:r>
          </w:p>
          <w:p w:rsidR="00941C43" w:rsidRPr="00DF0343" w:rsidRDefault="00941C43" w:rsidP="00DF0343">
            <w:pPr>
              <w:pStyle w:val="2"/>
              <w:numPr>
                <w:ilvl w:val="0"/>
                <w:numId w:val="16"/>
              </w:numPr>
              <w:tabs>
                <w:tab w:val="left" w:pos="284"/>
                <w:tab w:val="left" w:pos="851"/>
                <w:tab w:val="left" w:pos="993"/>
              </w:tabs>
              <w:suppressAutoHyphens/>
              <w:spacing w:after="0" w:line="240" w:lineRule="auto"/>
              <w:ind w:left="0" w:firstLine="0"/>
              <w:rPr>
                <w:bCs/>
                <w:sz w:val="22"/>
                <w:szCs w:val="22"/>
              </w:rPr>
            </w:pPr>
            <w:r w:rsidRPr="00DF0343">
              <w:rPr>
                <w:sz w:val="22"/>
                <w:szCs w:val="22"/>
              </w:rPr>
              <w:t xml:space="preserve"> Краткий курс математического анализа для втузов.</w:t>
            </w:r>
          </w:p>
          <w:p w:rsidR="00941C43" w:rsidRPr="00DF0343" w:rsidRDefault="00941C43" w:rsidP="00DF0343">
            <w:pPr>
              <w:pStyle w:val="2"/>
              <w:numPr>
                <w:ilvl w:val="0"/>
                <w:numId w:val="16"/>
              </w:numPr>
              <w:tabs>
                <w:tab w:val="left" w:pos="284"/>
                <w:tab w:val="left" w:pos="851"/>
                <w:tab w:val="left" w:pos="993"/>
              </w:tabs>
              <w:suppressAutoHyphens/>
              <w:spacing w:after="0" w:line="240" w:lineRule="auto"/>
              <w:ind w:left="0" w:firstLine="0"/>
              <w:rPr>
                <w:bCs/>
                <w:sz w:val="22"/>
                <w:szCs w:val="22"/>
              </w:rPr>
            </w:pPr>
            <w:r w:rsidRPr="00DF0343">
              <w:rPr>
                <w:sz w:val="22"/>
                <w:szCs w:val="22"/>
              </w:rPr>
              <w:lastRenderedPageBreak/>
              <w:t>Линейная алгебра</w:t>
            </w:r>
            <w:r w:rsidRPr="00DF0343">
              <w:rPr>
                <w:sz w:val="22"/>
                <w:szCs w:val="22"/>
                <w:lang w:eastAsia="ko-KR"/>
              </w:rPr>
              <w:t xml:space="preserve"> Ильин В.А., Позняк Э.Г.</w:t>
            </w:r>
            <w:r w:rsidRPr="00DF0343">
              <w:rPr>
                <w:b/>
                <w:sz w:val="22"/>
                <w:szCs w:val="22"/>
              </w:rPr>
              <w:t xml:space="preserve"> </w:t>
            </w:r>
            <w:r w:rsidRPr="00DF0343">
              <w:rPr>
                <w:sz w:val="22"/>
                <w:szCs w:val="22"/>
              </w:rPr>
              <w:t>М.: Наука, 1983г.</w:t>
            </w:r>
          </w:p>
          <w:p w:rsidR="00941C43" w:rsidRPr="00DF0343" w:rsidRDefault="00941C43" w:rsidP="00DF0343">
            <w:pPr>
              <w:pStyle w:val="2"/>
              <w:numPr>
                <w:ilvl w:val="0"/>
                <w:numId w:val="16"/>
              </w:numPr>
              <w:tabs>
                <w:tab w:val="left" w:pos="284"/>
                <w:tab w:val="left" w:pos="851"/>
                <w:tab w:val="left" w:pos="993"/>
              </w:tabs>
              <w:suppressAutoHyphens/>
              <w:spacing w:after="0" w:line="240" w:lineRule="auto"/>
              <w:ind w:left="0" w:firstLine="0"/>
              <w:rPr>
                <w:b/>
                <w:sz w:val="22"/>
                <w:szCs w:val="22"/>
              </w:rPr>
            </w:pPr>
            <w:r w:rsidRPr="00DF0343">
              <w:rPr>
                <w:sz w:val="22"/>
                <w:szCs w:val="22"/>
              </w:rPr>
              <w:t>Основы математического анализа</w:t>
            </w:r>
            <w:r w:rsidRPr="00DF0343">
              <w:rPr>
                <w:sz w:val="22"/>
                <w:szCs w:val="22"/>
                <w:lang w:eastAsia="ko-KR"/>
              </w:rPr>
              <w:t xml:space="preserve"> Ильин В.А., Позняк Э.Г.</w:t>
            </w:r>
            <w:r w:rsidRPr="00DF0343">
              <w:rPr>
                <w:b/>
                <w:sz w:val="22"/>
                <w:szCs w:val="22"/>
              </w:rPr>
              <w:t xml:space="preserve"> </w:t>
            </w:r>
            <w:r w:rsidRPr="00DF0343">
              <w:rPr>
                <w:sz w:val="22"/>
                <w:szCs w:val="22"/>
              </w:rPr>
              <w:t>М.: Наука, 1982г</w:t>
            </w:r>
          </w:p>
          <w:p w:rsidR="00941C43" w:rsidRPr="00DF0343" w:rsidRDefault="00941C43" w:rsidP="00DF0343">
            <w:pPr>
              <w:pStyle w:val="2"/>
              <w:tabs>
                <w:tab w:val="left" w:pos="284"/>
                <w:tab w:val="left" w:pos="851"/>
                <w:tab w:val="left" w:pos="993"/>
              </w:tabs>
              <w:suppressAutoHyphens/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DF0343">
              <w:rPr>
                <w:b/>
                <w:bCs/>
                <w:sz w:val="22"/>
                <w:szCs w:val="22"/>
              </w:rPr>
              <w:t xml:space="preserve">Дополнительная: </w:t>
            </w:r>
          </w:p>
          <w:p w:rsidR="00941C43" w:rsidRPr="00DF0343" w:rsidRDefault="00941C43" w:rsidP="00DF0343">
            <w:pPr>
              <w:pStyle w:val="2"/>
              <w:numPr>
                <w:ilvl w:val="0"/>
                <w:numId w:val="17"/>
              </w:numPr>
              <w:tabs>
                <w:tab w:val="left" w:pos="284"/>
                <w:tab w:val="left" w:pos="851"/>
                <w:tab w:val="left" w:pos="993"/>
              </w:tabs>
              <w:suppressAutoHyphens/>
              <w:spacing w:after="0" w:line="240" w:lineRule="auto"/>
              <w:ind w:left="0" w:firstLine="0"/>
              <w:jc w:val="both"/>
              <w:rPr>
                <w:bCs/>
                <w:sz w:val="22"/>
                <w:szCs w:val="22"/>
              </w:rPr>
            </w:pPr>
            <w:proofErr w:type="spellStart"/>
            <w:r w:rsidRPr="00DF0343">
              <w:rPr>
                <w:sz w:val="22"/>
                <w:szCs w:val="22"/>
                <w:lang w:eastAsia="ko-KR"/>
              </w:rPr>
              <w:t>Крутицкая</w:t>
            </w:r>
            <w:proofErr w:type="spellEnd"/>
            <w:r w:rsidRPr="00DF0343">
              <w:rPr>
                <w:sz w:val="22"/>
                <w:szCs w:val="22"/>
                <w:lang w:eastAsia="ko-KR"/>
              </w:rPr>
              <w:t xml:space="preserve"> Н.Е., Шишков А.А. </w:t>
            </w:r>
            <w:r w:rsidRPr="00DF0343">
              <w:rPr>
                <w:sz w:val="22"/>
                <w:szCs w:val="22"/>
              </w:rPr>
              <w:t>Линейная алгебра в вопросах и задачах. – М.: Высшая школа, 1985 г.</w:t>
            </w:r>
          </w:p>
          <w:p w:rsidR="00941C43" w:rsidRPr="00DF0343" w:rsidRDefault="00941C43" w:rsidP="00DF0343">
            <w:pPr>
              <w:pStyle w:val="2"/>
              <w:numPr>
                <w:ilvl w:val="0"/>
                <w:numId w:val="17"/>
              </w:numPr>
              <w:tabs>
                <w:tab w:val="left" w:pos="284"/>
                <w:tab w:val="left" w:pos="851"/>
                <w:tab w:val="left" w:pos="993"/>
              </w:tabs>
              <w:suppressAutoHyphens/>
              <w:spacing w:after="0" w:line="240" w:lineRule="auto"/>
              <w:ind w:left="0" w:firstLine="0"/>
              <w:rPr>
                <w:bCs/>
                <w:sz w:val="22"/>
                <w:szCs w:val="22"/>
              </w:rPr>
            </w:pPr>
            <w:r w:rsidRPr="00DF0343">
              <w:rPr>
                <w:sz w:val="22"/>
                <w:szCs w:val="22"/>
              </w:rPr>
              <w:t xml:space="preserve">Высшая </w:t>
            </w:r>
            <w:proofErr w:type="spellStart"/>
            <w:r w:rsidRPr="00DF0343">
              <w:rPr>
                <w:sz w:val="22"/>
                <w:szCs w:val="22"/>
              </w:rPr>
              <w:t>математика.ч</w:t>
            </w:r>
            <w:proofErr w:type="spellEnd"/>
            <w:r w:rsidRPr="00DF0343">
              <w:rPr>
                <w:sz w:val="22"/>
                <w:szCs w:val="22"/>
              </w:rPr>
              <w:t>. 1-5</w:t>
            </w:r>
            <w:r w:rsidRPr="00DF0343">
              <w:rPr>
                <w:sz w:val="22"/>
                <w:szCs w:val="22"/>
                <w:lang w:eastAsia="ko-KR"/>
              </w:rPr>
              <w:t xml:space="preserve"> </w:t>
            </w:r>
            <w:proofErr w:type="spellStart"/>
            <w:r w:rsidRPr="00DF0343">
              <w:rPr>
                <w:sz w:val="22"/>
                <w:szCs w:val="22"/>
                <w:lang w:eastAsia="ko-KR"/>
              </w:rPr>
              <w:t>Жевняк</w:t>
            </w:r>
            <w:proofErr w:type="spellEnd"/>
            <w:r w:rsidRPr="00DF0343">
              <w:rPr>
                <w:sz w:val="22"/>
                <w:szCs w:val="22"/>
                <w:lang w:eastAsia="ko-KR"/>
              </w:rPr>
              <w:t xml:space="preserve"> Р. М., </w:t>
            </w:r>
            <w:proofErr w:type="spellStart"/>
            <w:r w:rsidRPr="00DF0343">
              <w:rPr>
                <w:sz w:val="22"/>
                <w:szCs w:val="22"/>
                <w:lang w:eastAsia="ko-KR"/>
              </w:rPr>
              <w:t>Карпук</w:t>
            </w:r>
            <w:proofErr w:type="spellEnd"/>
            <w:r w:rsidRPr="00DF0343">
              <w:rPr>
                <w:sz w:val="22"/>
                <w:szCs w:val="22"/>
                <w:lang w:eastAsia="ko-KR"/>
              </w:rPr>
              <w:t xml:space="preserve"> А.А.</w:t>
            </w:r>
            <w:r w:rsidRPr="00DF0343">
              <w:rPr>
                <w:b/>
                <w:sz w:val="22"/>
                <w:szCs w:val="22"/>
              </w:rPr>
              <w:t xml:space="preserve"> </w:t>
            </w:r>
            <w:r w:rsidRPr="00DF0343">
              <w:rPr>
                <w:sz w:val="22"/>
                <w:szCs w:val="22"/>
              </w:rPr>
              <w:t xml:space="preserve">Минск: </w:t>
            </w:r>
            <w:proofErr w:type="spellStart"/>
            <w:r w:rsidRPr="00DF0343">
              <w:rPr>
                <w:sz w:val="22"/>
                <w:szCs w:val="22"/>
              </w:rPr>
              <w:t>Вышейшая</w:t>
            </w:r>
            <w:proofErr w:type="spellEnd"/>
            <w:r w:rsidRPr="00DF0343">
              <w:rPr>
                <w:sz w:val="22"/>
                <w:szCs w:val="22"/>
              </w:rPr>
              <w:t xml:space="preserve"> школа, 1998</w:t>
            </w:r>
          </w:p>
          <w:p w:rsidR="00941C43" w:rsidRPr="00DF0343" w:rsidRDefault="00941C43" w:rsidP="00DF0343">
            <w:pPr>
              <w:pStyle w:val="2"/>
              <w:numPr>
                <w:ilvl w:val="0"/>
                <w:numId w:val="17"/>
              </w:numPr>
              <w:tabs>
                <w:tab w:val="left" w:pos="284"/>
                <w:tab w:val="left" w:pos="851"/>
                <w:tab w:val="left" w:pos="993"/>
              </w:tabs>
              <w:suppressAutoHyphens/>
              <w:spacing w:after="0" w:line="240" w:lineRule="auto"/>
              <w:ind w:left="0" w:firstLine="0"/>
              <w:rPr>
                <w:bCs/>
                <w:sz w:val="22"/>
                <w:szCs w:val="22"/>
              </w:rPr>
            </w:pPr>
            <w:r w:rsidRPr="00DF0343">
              <w:rPr>
                <w:sz w:val="22"/>
                <w:szCs w:val="22"/>
              </w:rPr>
              <w:t>Краткий курс математического анализа</w:t>
            </w:r>
            <w:r w:rsidRPr="00DF0343">
              <w:rPr>
                <w:sz w:val="22"/>
                <w:szCs w:val="22"/>
                <w:lang w:eastAsia="ko-KR"/>
              </w:rPr>
              <w:t xml:space="preserve"> Кудрявцев Л.Д.</w:t>
            </w:r>
            <w:r w:rsidRPr="00DF0343">
              <w:rPr>
                <w:b/>
                <w:sz w:val="22"/>
                <w:szCs w:val="22"/>
              </w:rPr>
              <w:t xml:space="preserve"> </w:t>
            </w:r>
            <w:r w:rsidRPr="00DF0343">
              <w:rPr>
                <w:sz w:val="22"/>
                <w:szCs w:val="22"/>
              </w:rPr>
              <w:t>М.: Высшая школа, 1989г.</w:t>
            </w:r>
          </w:p>
          <w:p w:rsidR="00941C43" w:rsidRPr="00DF0343" w:rsidRDefault="00941C43" w:rsidP="00DF0343">
            <w:pPr>
              <w:pStyle w:val="2"/>
              <w:numPr>
                <w:ilvl w:val="0"/>
                <w:numId w:val="17"/>
              </w:numPr>
              <w:tabs>
                <w:tab w:val="left" w:pos="284"/>
                <w:tab w:val="left" w:pos="851"/>
                <w:tab w:val="left" w:pos="993"/>
              </w:tabs>
              <w:suppressAutoHyphens/>
              <w:spacing w:after="0" w:line="240" w:lineRule="auto"/>
              <w:ind w:left="0" w:firstLine="0"/>
              <w:rPr>
                <w:b/>
                <w:sz w:val="22"/>
                <w:szCs w:val="22"/>
              </w:rPr>
            </w:pPr>
            <w:r w:rsidRPr="00DF0343">
              <w:rPr>
                <w:sz w:val="22"/>
                <w:szCs w:val="22"/>
              </w:rPr>
              <w:t xml:space="preserve">Курс математического анализа. Т. 1,2 </w:t>
            </w:r>
            <w:r w:rsidRPr="00DF0343">
              <w:rPr>
                <w:sz w:val="22"/>
                <w:szCs w:val="22"/>
                <w:lang w:eastAsia="ko-KR"/>
              </w:rPr>
              <w:t xml:space="preserve">Кудрявцев </w:t>
            </w:r>
            <w:proofErr w:type="gramStart"/>
            <w:r w:rsidRPr="00DF0343">
              <w:rPr>
                <w:sz w:val="22"/>
                <w:szCs w:val="22"/>
                <w:lang w:eastAsia="ko-KR"/>
              </w:rPr>
              <w:t>Л.Д</w:t>
            </w:r>
            <w:r w:rsidRPr="00DF0343">
              <w:rPr>
                <w:b/>
                <w:sz w:val="22"/>
                <w:szCs w:val="22"/>
              </w:rPr>
              <w:t xml:space="preserve">  </w:t>
            </w:r>
            <w:r w:rsidRPr="00DF0343">
              <w:rPr>
                <w:sz w:val="22"/>
                <w:szCs w:val="22"/>
              </w:rPr>
              <w:t>М.</w:t>
            </w:r>
            <w:proofErr w:type="gramEnd"/>
            <w:r w:rsidRPr="00DF0343">
              <w:rPr>
                <w:sz w:val="22"/>
                <w:szCs w:val="22"/>
              </w:rPr>
              <w:t>: Высшая школа, 1981г</w:t>
            </w:r>
          </w:p>
          <w:p w:rsidR="00635003" w:rsidRPr="00DF0343" w:rsidRDefault="00941C43" w:rsidP="00DF0343">
            <w:pPr>
              <w:pStyle w:val="2"/>
              <w:numPr>
                <w:ilvl w:val="0"/>
                <w:numId w:val="17"/>
              </w:numPr>
              <w:tabs>
                <w:tab w:val="left" w:pos="284"/>
                <w:tab w:val="left" w:pos="851"/>
                <w:tab w:val="left" w:pos="993"/>
              </w:tabs>
              <w:suppressAutoHyphens/>
              <w:spacing w:after="0" w:line="240" w:lineRule="auto"/>
              <w:ind w:left="0" w:firstLine="0"/>
              <w:rPr>
                <w:b/>
                <w:sz w:val="22"/>
                <w:szCs w:val="22"/>
              </w:rPr>
            </w:pPr>
            <w:r w:rsidRPr="00DF0343">
              <w:rPr>
                <w:sz w:val="22"/>
                <w:szCs w:val="22"/>
              </w:rPr>
              <w:t xml:space="preserve">Высшая </w:t>
            </w:r>
            <w:proofErr w:type="gramStart"/>
            <w:r w:rsidRPr="00DF0343">
              <w:rPr>
                <w:sz w:val="22"/>
                <w:szCs w:val="22"/>
              </w:rPr>
              <w:t>математика</w:t>
            </w:r>
            <w:r w:rsidRPr="00DF0343">
              <w:rPr>
                <w:sz w:val="22"/>
                <w:szCs w:val="22"/>
                <w:lang w:eastAsia="ko-KR"/>
              </w:rPr>
              <w:t xml:space="preserve">  </w:t>
            </w:r>
            <w:proofErr w:type="spellStart"/>
            <w:r w:rsidRPr="00DF0343">
              <w:rPr>
                <w:sz w:val="22"/>
                <w:szCs w:val="22"/>
                <w:lang w:eastAsia="ko-KR"/>
              </w:rPr>
              <w:t>Шипачев</w:t>
            </w:r>
            <w:proofErr w:type="spellEnd"/>
            <w:proofErr w:type="gramEnd"/>
            <w:r w:rsidRPr="00DF0343">
              <w:rPr>
                <w:sz w:val="22"/>
                <w:szCs w:val="22"/>
                <w:lang w:eastAsia="ko-KR"/>
              </w:rPr>
              <w:t xml:space="preserve"> В.С.</w:t>
            </w:r>
            <w:r w:rsidRPr="00DF0343">
              <w:rPr>
                <w:b/>
                <w:sz w:val="22"/>
                <w:szCs w:val="22"/>
              </w:rPr>
              <w:t xml:space="preserve"> </w:t>
            </w:r>
            <w:r w:rsidRPr="00DF0343">
              <w:rPr>
                <w:sz w:val="22"/>
                <w:szCs w:val="22"/>
              </w:rPr>
              <w:t>М.: Высшая школа, 1985,1999г.</w:t>
            </w:r>
          </w:p>
        </w:tc>
      </w:tr>
      <w:tr w:rsidR="00CA7FC2" w:rsidRPr="00DF0343" w:rsidTr="0044771A">
        <w:trPr>
          <w:trHeight w:val="284"/>
          <w:jc w:val="center"/>
        </w:trPr>
        <w:tc>
          <w:tcPr>
            <w:tcW w:w="2143" w:type="dxa"/>
          </w:tcPr>
          <w:p w:rsidR="00CA7FC2" w:rsidRPr="00DF0343" w:rsidRDefault="00CA7FC2" w:rsidP="00DF034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F0343">
              <w:rPr>
                <w:rFonts w:ascii="Times New Roman" w:hAnsi="Times New Roman" w:cs="Times New Roman"/>
                <w:b/>
              </w:rPr>
              <w:lastRenderedPageBreak/>
              <w:t xml:space="preserve">Академическая политика курса в контексте университетских ценностей </w:t>
            </w:r>
          </w:p>
        </w:tc>
        <w:tc>
          <w:tcPr>
            <w:tcW w:w="7859" w:type="dxa"/>
          </w:tcPr>
          <w:p w:rsidR="00CA7FC2" w:rsidRPr="00DF0343" w:rsidRDefault="00CA7FC2" w:rsidP="00DF0343">
            <w:pPr>
              <w:pStyle w:val="2"/>
              <w:spacing w:after="0" w:line="240" w:lineRule="auto"/>
              <w:jc w:val="both"/>
              <w:rPr>
                <w:sz w:val="22"/>
                <w:szCs w:val="22"/>
              </w:rPr>
            </w:pPr>
            <w:r w:rsidRPr="00DF0343">
              <w:rPr>
                <w:sz w:val="22"/>
                <w:szCs w:val="22"/>
              </w:rPr>
              <w:t>Согласно Академической политике университета 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пропустившие занятия по уважительной причине, отрабатывают их в дополнительное время, после допуска преподавателя. Студенты, не выполнившие все виды работ, к экзамену не допускаются. Кроме того, при оценке учитывается активность и посещаемость студентов во время занятий.</w:t>
            </w:r>
          </w:p>
          <w:p w:rsidR="00CA7FC2" w:rsidRPr="00DF0343" w:rsidRDefault="00CA7FC2" w:rsidP="00DF0343">
            <w:pPr>
              <w:jc w:val="both"/>
              <w:rPr>
                <w:rFonts w:ascii="Times New Roman" w:hAnsi="Times New Roman" w:cs="Times New Roman"/>
              </w:rPr>
            </w:pPr>
            <w:r w:rsidRPr="00DF0343">
              <w:rPr>
                <w:rFonts w:ascii="Times New Roman" w:hAnsi="Times New Roman" w:cs="Times New Roman"/>
                <w:caps/>
              </w:rPr>
              <w:t>б</w:t>
            </w:r>
            <w:r w:rsidRPr="00DF0343">
              <w:rPr>
                <w:rFonts w:ascii="Times New Roman" w:hAnsi="Times New Roman" w:cs="Times New Roman"/>
              </w:rPr>
              <w:t xml:space="preserve">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итогового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</w:t>
            </w:r>
            <w:r w:rsidR="00A160A1" w:rsidRPr="00DF0343">
              <w:rPr>
                <w:rFonts w:ascii="Times New Roman" w:hAnsi="Times New Roman" w:cs="Times New Roman"/>
              </w:rPr>
              <w:t>«</w:t>
            </w:r>
            <w:proofErr w:type="spellStart"/>
            <w:r w:rsidR="00A160A1" w:rsidRPr="00DF0343">
              <w:rPr>
                <w:rFonts w:ascii="Times New Roman" w:hAnsi="Times New Roman" w:cs="Times New Roman"/>
              </w:rPr>
              <w:t>Univer</w:t>
            </w:r>
            <w:proofErr w:type="spellEnd"/>
            <w:r w:rsidR="00A160A1" w:rsidRPr="00DF0343">
              <w:rPr>
                <w:rFonts w:ascii="Times New Roman" w:hAnsi="Times New Roman" w:cs="Times New Roman"/>
              </w:rPr>
              <w:t>»</w:t>
            </w:r>
            <w:r w:rsidRPr="00DF0343">
              <w:rPr>
                <w:rFonts w:ascii="Times New Roman" w:hAnsi="Times New Roman" w:cs="Times New Roman"/>
              </w:rPr>
              <w:t>, пользовании шпаргалками, получит итоговую оценку «</w:t>
            </w:r>
            <w:r w:rsidRPr="00DF0343">
              <w:rPr>
                <w:rFonts w:ascii="Times New Roman" w:hAnsi="Times New Roman" w:cs="Times New Roman"/>
                <w:lang w:val="en-US"/>
              </w:rPr>
              <w:t>F</w:t>
            </w:r>
            <w:r w:rsidRPr="00DF0343">
              <w:rPr>
                <w:rFonts w:ascii="Times New Roman" w:hAnsi="Times New Roman" w:cs="Times New Roman"/>
              </w:rPr>
              <w:t>».</w:t>
            </w:r>
          </w:p>
          <w:p w:rsidR="00CA7FC2" w:rsidRPr="00DF0343" w:rsidRDefault="00CA7FC2" w:rsidP="00DF0343">
            <w:pPr>
              <w:jc w:val="both"/>
              <w:rPr>
                <w:rFonts w:ascii="Times New Roman" w:hAnsi="Times New Roman" w:cs="Times New Roman"/>
              </w:rPr>
            </w:pPr>
            <w:r w:rsidRPr="00DF0343">
              <w:rPr>
                <w:rFonts w:ascii="Times New Roman" w:hAnsi="Times New Roman" w:cs="Times New Roman"/>
                <w:caps/>
              </w:rPr>
              <w:t>З</w:t>
            </w:r>
            <w:r w:rsidRPr="00DF0343">
              <w:rPr>
                <w:rFonts w:ascii="Times New Roman" w:hAnsi="Times New Roman" w:cs="Times New Roman"/>
              </w:rPr>
              <w:t>а консультациями по выполнению самостоятельных работ</w:t>
            </w:r>
            <w:r w:rsidRPr="00DF0343">
              <w:rPr>
                <w:rFonts w:ascii="Times New Roman" w:hAnsi="Times New Roman" w:cs="Times New Roman"/>
                <w:caps/>
              </w:rPr>
              <w:t xml:space="preserve"> (СРС), </w:t>
            </w:r>
            <w:r w:rsidRPr="00DF0343">
              <w:rPr>
                <w:rFonts w:ascii="Times New Roman" w:hAnsi="Times New Roman" w:cs="Times New Roman"/>
              </w:rPr>
              <w:t xml:space="preserve">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офис-часов. Участие студента в дискуссиях и упражнениях на занятиях будут учтены в его общей оценке за дисциплину. Конструктивные вопросы, диалог, и обратная связь на предмет вопроса дисциплины приветствуются и поощряются во время занятий, и преподаватель при выводе итоговой оценки будет принимать во внимание участие каждого студента на занятии. </w:t>
            </w:r>
          </w:p>
        </w:tc>
      </w:tr>
      <w:tr w:rsidR="00CA7FC2" w:rsidRPr="00DF0343" w:rsidTr="0044771A">
        <w:trPr>
          <w:trHeight w:val="284"/>
          <w:jc w:val="center"/>
        </w:trPr>
        <w:tc>
          <w:tcPr>
            <w:tcW w:w="2143" w:type="dxa"/>
          </w:tcPr>
          <w:p w:rsidR="00CA7FC2" w:rsidRPr="00DF0343" w:rsidRDefault="00A160A1" w:rsidP="00DF034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Style w:val="shorttext"/>
                <w:rFonts w:ascii="Times New Roman" w:hAnsi="Times New Roman" w:cs="Times New Roman"/>
                <w:b/>
              </w:rPr>
            </w:pPr>
            <w:r w:rsidRPr="00DF0343">
              <w:rPr>
                <w:rStyle w:val="shorttext"/>
                <w:rFonts w:ascii="Times New Roman" w:hAnsi="Times New Roman" w:cs="Times New Roman"/>
                <w:b/>
              </w:rPr>
              <w:t>Политика оценивания и аттестации</w:t>
            </w:r>
          </w:p>
        </w:tc>
        <w:tc>
          <w:tcPr>
            <w:tcW w:w="7859" w:type="dxa"/>
          </w:tcPr>
          <w:p w:rsidR="00461669" w:rsidRPr="00DF0343" w:rsidRDefault="00461669" w:rsidP="00DF0343">
            <w:pPr>
              <w:jc w:val="both"/>
              <w:rPr>
                <w:rFonts w:ascii="Times New Roman" w:hAnsi="Times New Roman" w:cs="Times New Roman"/>
                <w:b/>
                <w:i/>
                <w:caps/>
              </w:rPr>
            </w:pPr>
            <w:r w:rsidRPr="00DF0343">
              <w:rPr>
                <w:rFonts w:ascii="Times New Roman" w:hAnsi="Times New Roman" w:cs="Times New Roman"/>
                <w:bCs/>
              </w:rPr>
              <w:t xml:space="preserve">Учебные достижения </w:t>
            </w:r>
            <w:proofErr w:type="spellStart"/>
            <w:r w:rsidRPr="00DF0343">
              <w:rPr>
                <w:rFonts w:ascii="Times New Roman" w:hAnsi="Times New Roman" w:cs="Times New Roman"/>
                <w:bCs/>
              </w:rPr>
              <w:t>обучaющихся</w:t>
            </w:r>
            <w:proofErr w:type="spellEnd"/>
            <w:r w:rsidRPr="00DF0343">
              <w:rPr>
                <w:rFonts w:ascii="Times New Roman" w:hAnsi="Times New Roman" w:cs="Times New Roman"/>
                <w:bCs/>
              </w:rPr>
              <w:t xml:space="preserve"> по всем </w:t>
            </w:r>
            <w:proofErr w:type="spellStart"/>
            <w:r w:rsidRPr="00DF0343">
              <w:rPr>
                <w:rFonts w:ascii="Times New Roman" w:hAnsi="Times New Roman" w:cs="Times New Roman"/>
                <w:bCs/>
              </w:rPr>
              <w:t>видaм</w:t>
            </w:r>
            <w:proofErr w:type="spellEnd"/>
            <w:r w:rsidRPr="00DF0343">
              <w:rPr>
                <w:rFonts w:ascii="Times New Roman" w:hAnsi="Times New Roman" w:cs="Times New Roman"/>
                <w:bCs/>
              </w:rPr>
              <w:t xml:space="preserve"> учебных </w:t>
            </w:r>
            <w:proofErr w:type="spellStart"/>
            <w:r w:rsidRPr="00DF0343">
              <w:rPr>
                <w:rFonts w:ascii="Times New Roman" w:hAnsi="Times New Roman" w:cs="Times New Roman"/>
                <w:bCs/>
              </w:rPr>
              <w:t>зaдa</w:t>
            </w:r>
            <w:r w:rsidRPr="00DF0343">
              <w:rPr>
                <w:rFonts w:ascii="Times New Roman" w:hAnsi="Times New Roman" w:cs="Times New Roman"/>
                <w:bCs/>
              </w:rPr>
              <w:softHyphen/>
              <w:t>ний</w:t>
            </w:r>
            <w:proofErr w:type="spellEnd"/>
            <w:r w:rsidRPr="00DF034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DF0343">
              <w:rPr>
                <w:rFonts w:ascii="Times New Roman" w:hAnsi="Times New Roman" w:cs="Times New Roman"/>
                <w:bCs/>
              </w:rPr>
              <w:t>оце</w:t>
            </w:r>
            <w:r w:rsidRPr="00DF0343">
              <w:rPr>
                <w:rFonts w:ascii="Times New Roman" w:hAnsi="Times New Roman" w:cs="Times New Roman"/>
                <w:bCs/>
              </w:rPr>
              <w:softHyphen/>
              <w:t>нивaют</w:t>
            </w:r>
            <w:r w:rsidRPr="00DF0343">
              <w:rPr>
                <w:rFonts w:ascii="Times New Roman" w:hAnsi="Times New Roman" w:cs="Times New Roman"/>
                <w:bCs/>
              </w:rPr>
              <w:softHyphen/>
              <w:t>ся</w:t>
            </w:r>
            <w:proofErr w:type="spellEnd"/>
            <w:r w:rsidRPr="00DF0343">
              <w:rPr>
                <w:rFonts w:ascii="Times New Roman" w:hAnsi="Times New Roman" w:cs="Times New Roman"/>
                <w:bCs/>
              </w:rPr>
              <w:t xml:space="preserve"> по </w:t>
            </w:r>
            <w:proofErr w:type="spellStart"/>
            <w:r w:rsidRPr="00DF0343">
              <w:rPr>
                <w:rFonts w:ascii="Times New Roman" w:hAnsi="Times New Roman" w:cs="Times New Roman"/>
                <w:bCs/>
              </w:rPr>
              <w:t>бaлльно</w:t>
            </w:r>
            <w:proofErr w:type="spellEnd"/>
            <w:r w:rsidRPr="00DF0343">
              <w:rPr>
                <w:rFonts w:ascii="Times New Roman" w:hAnsi="Times New Roman" w:cs="Times New Roman"/>
                <w:bCs/>
              </w:rPr>
              <w:t>-рейт</w:t>
            </w:r>
            <w:r w:rsidRPr="00DF0343">
              <w:rPr>
                <w:rFonts w:ascii="Times New Roman" w:hAnsi="Times New Roman" w:cs="Times New Roman"/>
                <w:bCs/>
              </w:rPr>
              <w:softHyphen/>
              <w:t>ин</w:t>
            </w:r>
            <w:r w:rsidRPr="00DF0343">
              <w:rPr>
                <w:rFonts w:ascii="Times New Roman" w:hAnsi="Times New Roman" w:cs="Times New Roman"/>
                <w:bCs/>
              </w:rPr>
              <w:softHyphen/>
              <w:t>го</w:t>
            </w:r>
            <w:r w:rsidRPr="00DF0343">
              <w:rPr>
                <w:rFonts w:ascii="Times New Roman" w:hAnsi="Times New Roman" w:cs="Times New Roman"/>
                <w:bCs/>
              </w:rPr>
              <w:softHyphen/>
              <w:t>вой бук</w:t>
            </w:r>
            <w:r w:rsidRPr="00DF0343">
              <w:rPr>
                <w:rFonts w:ascii="Times New Roman" w:hAnsi="Times New Roman" w:cs="Times New Roman"/>
                <w:bCs/>
              </w:rPr>
              <w:softHyphen/>
              <w:t>вен</w:t>
            </w:r>
            <w:r w:rsidRPr="00DF0343">
              <w:rPr>
                <w:rFonts w:ascii="Times New Roman" w:hAnsi="Times New Roman" w:cs="Times New Roman"/>
                <w:bCs/>
              </w:rPr>
              <w:softHyphen/>
              <w:t>ной сис</w:t>
            </w:r>
            <w:r w:rsidRPr="00DF0343">
              <w:rPr>
                <w:rFonts w:ascii="Times New Roman" w:hAnsi="Times New Roman" w:cs="Times New Roman"/>
                <w:bCs/>
              </w:rPr>
              <w:softHyphen/>
              <w:t>те</w:t>
            </w:r>
            <w:r w:rsidRPr="00DF0343">
              <w:rPr>
                <w:rFonts w:ascii="Times New Roman" w:hAnsi="Times New Roman" w:cs="Times New Roman"/>
                <w:bCs/>
              </w:rPr>
              <w:softHyphen/>
              <w:t>ме оцен</w:t>
            </w:r>
            <w:r w:rsidRPr="00DF0343">
              <w:rPr>
                <w:rFonts w:ascii="Times New Roman" w:hAnsi="Times New Roman" w:cs="Times New Roman"/>
                <w:bCs/>
              </w:rPr>
              <w:softHyphen/>
              <w:t>ки</w:t>
            </w:r>
            <w:r w:rsidRPr="00DF0343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proofErr w:type="spellStart"/>
            <w:r w:rsidRPr="00DF0343">
              <w:rPr>
                <w:rFonts w:ascii="Times New Roman" w:hAnsi="Times New Roman" w:cs="Times New Roman"/>
                <w:bCs/>
              </w:rPr>
              <w:t>знa</w:t>
            </w:r>
            <w:r w:rsidRPr="00DF0343">
              <w:rPr>
                <w:rFonts w:ascii="Times New Roman" w:hAnsi="Times New Roman" w:cs="Times New Roman"/>
                <w:bCs/>
              </w:rPr>
              <w:softHyphen/>
              <w:t>ний</w:t>
            </w:r>
            <w:proofErr w:type="spellEnd"/>
            <w:r w:rsidRPr="00DF0343">
              <w:rPr>
                <w:rFonts w:ascii="Times New Roman" w:hAnsi="Times New Roman" w:cs="Times New Roman"/>
                <w:bCs/>
              </w:rPr>
              <w:t xml:space="preserve">. </w:t>
            </w:r>
            <w:proofErr w:type="spellStart"/>
            <w:r w:rsidRPr="00DF0343">
              <w:rPr>
                <w:rFonts w:ascii="Times New Roman" w:hAnsi="Times New Roman" w:cs="Times New Roman"/>
              </w:rPr>
              <w:t>Ито</w:t>
            </w:r>
            <w:r w:rsidRPr="00DF0343">
              <w:rPr>
                <w:rFonts w:ascii="Times New Roman" w:hAnsi="Times New Roman" w:cs="Times New Roman"/>
              </w:rPr>
              <w:softHyphen/>
              <w:t>говaя</w:t>
            </w:r>
            <w:proofErr w:type="spellEnd"/>
            <w:r w:rsidRPr="00DF03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0343">
              <w:rPr>
                <w:rFonts w:ascii="Times New Roman" w:hAnsi="Times New Roman" w:cs="Times New Roman"/>
              </w:rPr>
              <w:t>оценкa</w:t>
            </w:r>
            <w:proofErr w:type="spellEnd"/>
            <w:r w:rsidRPr="00DF03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0343">
              <w:rPr>
                <w:rFonts w:ascii="Times New Roman" w:hAnsi="Times New Roman" w:cs="Times New Roman"/>
              </w:rPr>
              <w:t>подс</w:t>
            </w:r>
            <w:r w:rsidRPr="00DF0343">
              <w:rPr>
                <w:rFonts w:ascii="Times New Roman" w:hAnsi="Times New Roman" w:cs="Times New Roman"/>
              </w:rPr>
              <w:softHyphen/>
              <w:t>чи</w:t>
            </w:r>
            <w:r w:rsidRPr="00DF0343">
              <w:rPr>
                <w:rFonts w:ascii="Times New Roman" w:hAnsi="Times New Roman" w:cs="Times New Roman"/>
              </w:rPr>
              <w:softHyphen/>
              <w:t>тывaет</w:t>
            </w:r>
            <w:r w:rsidRPr="00DF0343">
              <w:rPr>
                <w:rFonts w:ascii="Times New Roman" w:hAnsi="Times New Roman" w:cs="Times New Roman"/>
              </w:rPr>
              <w:softHyphen/>
              <w:t>ся</w:t>
            </w:r>
            <w:proofErr w:type="spellEnd"/>
            <w:r w:rsidRPr="00DF0343">
              <w:rPr>
                <w:rFonts w:ascii="Times New Roman" w:hAnsi="Times New Roman" w:cs="Times New Roman"/>
              </w:rPr>
              <w:t xml:space="preserve"> толь</w:t>
            </w:r>
            <w:r w:rsidRPr="00DF0343">
              <w:rPr>
                <w:rFonts w:ascii="Times New Roman" w:hAnsi="Times New Roman" w:cs="Times New Roman"/>
              </w:rPr>
              <w:softHyphen/>
              <w:t xml:space="preserve">ко в </w:t>
            </w:r>
            <w:proofErr w:type="spellStart"/>
            <w:r w:rsidRPr="00DF0343">
              <w:rPr>
                <w:rFonts w:ascii="Times New Roman" w:hAnsi="Times New Roman" w:cs="Times New Roman"/>
              </w:rPr>
              <w:t>случaе</w:t>
            </w:r>
            <w:proofErr w:type="spellEnd"/>
            <w:r w:rsidRPr="00DF0343">
              <w:rPr>
                <w:rFonts w:ascii="Times New Roman" w:hAnsi="Times New Roman" w:cs="Times New Roman"/>
              </w:rPr>
              <w:t>, ес</w:t>
            </w:r>
            <w:r w:rsidRPr="00DF0343">
              <w:rPr>
                <w:rFonts w:ascii="Times New Roman" w:hAnsi="Times New Roman" w:cs="Times New Roman"/>
              </w:rPr>
              <w:softHyphen/>
              <w:t xml:space="preserve">ли </w:t>
            </w:r>
            <w:proofErr w:type="spellStart"/>
            <w:r w:rsidRPr="00DF0343">
              <w:rPr>
                <w:rFonts w:ascii="Times New Roman" w:hAnsi="Times New Roman" w:cs="Times New Roman"/>
              </w:rPr>
              <w:t>обучaющий</w:t>
            </w:r>
            <w:r w:rsidRPr="00DF0343">
              <w:rPr>
                <w:rFonts w:ascii="Times New Roman" w:hAnsi="Times New Roman" w:cs="Times New Roman"/>
              </w:rPr>
              <w:softHyphen/>
              <w:t>ся</w:t>
            </w:r>
            <w:proofErr w:type="spellEnd"/>
            <w:r w:rsidRPr="00DF0343">
              <w:rPr>
                <w:rFonts w:ascii="Times New Roman" w:hAnsi="Times New Roman" w:cs="Times New Roman"/>
              </w:rPr>
              <w:t xml:space="preserve"> имеет по</w:t>
            </w:r>
            <w:r w:rsidRPr="00DF0343">
              <w:rPr>
                <w:rFonts w:ascii="Times New Roman" w:hAnsi="Times New Roman" w:cs="Times New Roman"/>
              </w:rPr>
              <w:softHyphen/>
              <w:t>ло</w:t>
            </w:r>
            <w:r w:rsidRPr="00DF0343">
              <w:rPr>
                <w:rFonts w:ascii="Times New Roman" w:hAnsi="Times New Roman" w:cs="Times New Roman"/>
              </w:rPr>
              <w:softHyphen/>
              <w:t>жи</w:t>
            </w:r>
            <w:r w:rsidRPr="00DF0343">
              <w:rPr>
                <w:rFonts w:ascii="Times New Roman" w:hAnsi="Times New Roman" w:cs="Times New Roman"/>
              </w:rPr>
              <w:softHyphen/>
              <w:t>тель</w:t>
            </w:r>
            <w:r w:rsidRPr="00DF0343">
              <w:rPr>
                <w:rFonts w:ascii="Times New Roman" w:hAnsi="Times New Roman" w:cs="Times New Roman"/>
              </w:rPr>
              <w:softHyphen/>
              <w:t>ные оцен</w:t>
            </w:r>
            <w:r w:rsidRPr="00DF0343">
              <w:rPr>
                <w:rFonts w:ascii="Times New Roman" w:hAnsi="Times New Roman" w:cs="Times New Roman"/>
              </w:rPr>
              <w:softHyphen/>
              <w:t xml:space="preserve">ки, </w:t>
            </w:r>
            <w:proofErr w:type="spellStart"/>
            <w:r w:rsidRPr="00DF0343">
              <w:rPr>
                <w:rFonts w:ascii="Times New Roman" w:hAnsi="Times New Roman" w:cs="Times New Roman"/>
              </w:rPr>
              <w:t>кaк</w:t>
            </w:r>
            <w:proofErr w:type="spellEnd"/>
            <w:r w:rsidRPr="00DF0343">
              <w:rPr>
                <w:rFonts w:ascii="Times New Roman" w:hAnsi="Times New Roman" w:cs="Times New Roman"/>
              </w:rPr>
              <w:t xml:space="preserve"> по ру</w:t>
            </w:r>
            <w:r w:rsidRPr="00DF0343">
              <w:rPr>
                <w:rFonts w:ascii="Times New Roman" w:hAnsi="Times New Roman" w:cs="Times New Roman"/>
              </w:rPr>
              <w:softHyphen/>
              <w:t>беж</w:t>
            </w:r>
            <w:r w:rsidRPr="00DF0343">
              <w:rPr>
                <w:rFonts w:ascii="Times New Roman" w:hAnsi="Times New Roman" w:cs="Times New Roman"/>
              </w:rPr>
              <w:softHyphen/>
              <w:t>но</w:t>
            </w:r>
            <w:r w:rsidRPr="00DF0343">
              <w:rPr>
                <w:rFonts w:ascii="Times New Roman" w:hAnsi="Times New Roman" w:cs="Times New Roman"/>
              </w:rPr>
              <w:softHyphen/>
              <w:t xml:space="preserve">му, </w:t>
            </w:r>
            <w:proofErr w:type="spellStart"/>
            <w:r w:rsidRPr="00DF0343">
              <w:rPr>
                <w:rFonts w:ascii="Times New Roman" w:hAnsi="Times New Roman" w:cs="Times New Roman"/>
              </w:rPr>
              <w:t>тaк</w:t>
            </w:r>
            <w:proofErr w:type="spellEnd"/>
            <w:r w:rsidRPr="00DF0343">
              <w:rPr>
                <w:rFonts w:ascii="Times New Roman" w:hAnsi="Times New Roman" w:cs="Times New Roman"/>
              </w:rPr>
              <w:t xml:space="preserve"> и ито</w:t>
            </w:r>
            <w:r w:rsidRPr="00DF0343">
              <w:rPr>
                <w:rFonts w:ascii="Times New Roman" w:hAnsi="Times New Roman" w:cs="Times New Roman"/>
              </w:rPr>
              <w:softHyphen/>
              <w:t>го</w:t>
            </w:r>
            <w:r w:rsidRPr="00DF0343">
              <w:rPr>
                <w:rFonts w:ascii="Times New Roman" w:hAnsi="Times New Roman" w:cs="Times New Roman"/>
              </w:rPr>
              <w:softHyphen/>
              <w:t>во</w:t>
            </w:r>
            <w:r w:rsidRPr="00DF0343">
              <w:rPr>
                <w:rFonts w:ascii="Times New Roman" w:hAnsi="Times New Roman" w:cs="Times New Roman"/>
              </w:rPr>
              <w:softHyphen/>
              <w:t>му конт</w:t>
            </w:r>
            <w:r w:rsidRPr="00DF0343">
              <w:rPr>
                <w:rFonts w:ascii="Times New Roman" w:hAnsi="Times New Roman" w:cs="Times New Roman"/>
              </w:rPr>
              <w:softHyphen/>
              <w:t>ро</w:t>
            </w:r>
            <w:r w:rsidRPr="00DF0343">
              <w:rPr>
                <w:rFonts w:ascii="Times New Roman" w:hAnsi="Times New Roman" w:cs="Times New Roman"/>
              </w:rPr>
              <w:softHyphen/>
              <w:t xml:space="preserve">лю. </w:t>
            </w:r>
            <w:r w:rsidRPr="00DF0343">
              <w:rPr>
                <w:rFonts w:ascii="Times New Roman" w:hAnsi="Times New Roman" w:cs="Times New Roman"/>
                <w:lang w:val="kk-KZ"/>
              </w:rPr>
              <w:t>Соглaсно Прaвилaм по</w:t>
            </w:r>
            <w:r w:rsidRPr="00DF0343">
              <w:rPr>
                <w:rFonts w:ascii="Times New Roman" w:hAnsi="Times New Roman" w:cs="Times New Roman"/>
                <w:lang w:val="kk-KZ"/>
              </w:rPr>
              <w:softHyphen/>
              <w:t>ве</w:t>
            </w:r>
            <w:r w:rsidRPr="00DF0343">
              <w:rPr>
                <w:rFonts w:ascii="Times New Roman" w:hAnsi="Times New Roman" w:cs="Times New Roman"/>
                <w:lang w:val="kk-KZ"/>
              </w:rPr>
              <w:softHyphen/>
              <w:t>де</w:t>
            </w:r>
            <w:r w:rsidRPr="00DF0343">
              <w:rPr>
                <w:rFonts w:ascii="Times New Roman" w:hAnsi="Times New Roman" w:cs="Times New Roman"/>
                <w:lang w:val="kk-KZ"/>
              </w:rPr>
              <w:softHyphen/>
              <w:t>ния нa экзaме</w:t>
            </w:r>
            <w:r w:rsidRPr="00DF0343">
              <w:rPr>
                <w:rFonts w:ascii="Times New Roman" w:hAnsi="Times New Roman" w:cs="Times New Roman"/>
                <w:lang w:val="kk-KZ"/>
              </w:rPr>
              <w:softHyphen/>
              <w:t>не обучaющий</w:t>
            </w:r>
            <w:r w:rsidRPr="00DF0343">
              <w:rPr>
                <w:rFonts w:ascii="Times New Roman" w:hAnsi="Times New Roman" w:cs="Times New Roman"/>
                <w:lang w:val="kk-KZ"/>
              </w:rPr>
              <w:softHyphen/>
              <w:t xml:space="preserve">ся, </w:t>
            </w:r>
            <w:proofErr w:type="spellStart"/>
            <w:r w:rsidRPr="00DF0343">
              <w:rPr>
                <w:rStyle w:val="s00"/>
                <w:rFonts w:ascii="Times New Roman" w:hAnsi="Times New Roman" w:cs="Times New Roman"/>
              </w:rPr>
              <w:t>нaру</w:t>
            </w:r>
            <w:r w:rsidRPr="00DF0343">
              <w:rPr>
                <w:rStyle w:val="s00"/>
                <w:rFonts w:ascii="Times New Roman" w:hAnsi="Times New Roman" w:cs="Times New Roman"/>
              </w:rPr>
              <w:softHyphen/>
              <w:t>шив</w:t>
            </w:r>
            <w:r w:rsidRPr="00DF0343">
              <w:rPr>
                <w:rStyle w:val="s00"/>
                <w:rFonts w:ascii="Times New Roman" w:hAnsi="Times New Roman" w:cs="Times New Roman"/>
              </w:rPr>
              <w:softHyphen/>
              <w:t>ший</w:t>
            </w:r>
            <w:proofErr w:type="spellEnd"/>
            <w:r w:rsidRPr="00DF0343">
              <w:rPr>
                <w:rStyle w:val="s00"/>
                <w:rFonts w:ascii="Times New Roman" w:hAnsi="Times New Roman" w:cs="Times New Roman"/>
              </w:rPr>
              <w:t xml:space="preserve"> </w:t>
            </w:r>
            <w:proofErr w:type="spellStart"/>
            <w:r w:rsidRPr="00DF0343">
              <w:rPr>
                <w:rStyle w:val="s00"/>
                <w:rFonts w:ascii="Times New Roman" w:hAnsi="Times New Roman" w:cs="Times New Roman"/>
              </w:rPr>
              <w:t>прaвилa</w:t>
            </w:r>
            <w:proofErr w:type="spellEnd"/>
            <w:r w:rsidRPr="00DF0343">
              <w:rPr>
                <w:rStyle w:val="s00"/>
                <w:rFonts w:ascii="Times New Roman" w:hAnsi="Times New Roman" w:cs="Times New Roman"/>
              </w:rPr>
              <w:t xml:space="preserve"> по</w:t>
            </w:r>
            <w:r w:rsidRPr="00DF0343">
              <w:rPr>
                <w:rStyle w:val="s00"/>
                <w:rFonts w:ascii="Times New Roman" w:hAnsi="Times New Roman" w:cs="Times New Roman"/>
              </w:rPr>
              <w:softHyphen/>
              <w:t>ве</w:t>
            </w:r>
            <w:r w:rsidRPr="00DF0343">
              <w:rPr>
                <w:rStyle w:val="s00"/>
                <w:rFonts w:ascii="Times New Roman" w:hAnsi="Times New Roman" w:cs="Times New Roman"/>
              </w:rPr>
              <w:softHyphen/>
              <w:t>де</w:t>
            </w:r>
            <w:r w:rsidRPr="00DF0343">
              <w:rPr>
                <w:rStyle w:val="s00"/>
                <w:rFonts w:ascii="Times New Roman" w:hAnsi="Times New Roman" w:cs="Times New Roman"/>
              </w:rPr>
              <w:softHyphen/>
              <w:t xml:space="preserve">ния </w:t>
            </w:r>
            <w:proofErr w:type="spellStart"/>
            <w:r w:rsidRPr="00DF0343">
              <w:rPr>
                <w:rStyle w:val="s00"/>
                <w:rFonts w:ascii="Times New Roman" w:hAnsi="Times New Roman" w:cs="Times New Roman"/>
              </w:rPr>
              <w:t>нa</w:t>
            </w:r>
            <w:proofErr w:type="spellEnd"/>
            <w:r w:rsidRPr="00DF0343">
              <w:rPr>
                <w:rStyle w:val="s00"/>
                <w:rFonts w:ascii="Times New Roman" w:hAnsi="Times New Roman" w:cs="Times New Roman"/>
              </w:rPr>
              <w:t xml:space="preserve"> </w:t>
            </w:r>
            <w:proofErr w:type="spellStart"/>
            <w:r w:rsidRPr="00DF0343">
              <w:rPr>
                <w:rStyle w:val="s00"/>
                <w:rFonts w:ascii="Times New Roman" w:hAnsi="Times New Roman" w:cs="Times New Roman"/>
              </w:rPr>
              <w:t>экзaме</w:t>
            </w:r>
            <w:r w:rsidRPr="00DF0343">
              <w:rPr>
                <w:rStyle w:val="s00"/>
                <w:rFonts w:ascii="Times New Roman" w:hAnsi="Times New Roman" w:cs="Times New Roman"/>
              </w:rPr>
              <w:softHyphen/>
              <w:t>не</w:t>
            </w:r>
            <w:proofErr w:type="spellEnd"/>
            <w:r w:rsidRPr="00DF0343">
              <w:rPr>
                <w:rStyle w:val="s00"/>
                <w:rFonts w:ascii="Times New Roman" w:hAnsi="Times New Roman" w:cs="Times New Roman"/>
              </w:rPr>
              <w:t xml:space="preserve"> (</w:t>
            </w:r>
            <w:proofErr w:type="spellStart"/>
            <w:r w:rsidRPr="00DF0343">
              <w:rPr>
                <w:rStyle w:val="s00"/>
                <w:rFonts w:ascii="Times New Roman" w:hAnsi="Times New Roman" w:cs="Times New Roman"/>
              </w:rPr>
              <w:t>ис</w:t>
            </w:r>
            <w:r w:rsidRPr="00DF0343">
              <w:rPr>
                <w:rStyle w:val="s00"/>
                <w:rFonts w:ascii="Times New Roman" w:hAnsi="Times New Roman" w:cs="Times New Roman"/>
              </w:rPr>
              <w:softHyphen/>
              <w:t>поль</w:t>
            </w:r>
            <w:r w:rsidRPr="00DF0343">
              <w:rPr>
                <w:rStyle w:val="s00"/>
                <w:rFonts w:ascii="Times New Roman" w:hAnsi="Times New Roman" w:cs="Times New Roman"/>
              </w:rPr>
              <w:softHyphen/>
              <w:t>зовa</w:t>
            </w:r>
            <w:r w:rsidRPr="00DF0343">
              <w:rPr>
                <w:rStyle w:val="s00"/>
                <w:rFonts w:ascii="Times New Roman" w:hAnsi="Times New Roman" w:cs="Times New Roman"/>
              </w:rPr>
              <w:softHyphen/>
              <w:t>ние</w:t>
            </w:r>
            <w:proofErr w:type="spellEnd"/>
            <w:r w:rsidRPr="00DF0343">
              <w:rPr>
                <w:rStyle w:val="s00"/>
                <w:rFonts w:ascii="Times New Roman" w:hAnsi="Times New Roman" w:cs="Times New Roman"/>
              </w:rPr>
              <w:t xml:space="preserve"> </w:t>
            </w:r>
            <w:proofErr w:type="spellStart"/>
            <w:r w:rsidRPr="00DF0343">
              <w:rPr>
                <w:rStyle w:val="s00"/>
                <w:rFonts w:ascii="Times New Roman" w:hAnsi="Times New Roman" w:cs="Times New Roman"/>
              </w:rPr>
              <w:t>шпaргaлок</w:t>
            </w:r>
            <w:proofErr w:type="spellEnd"/>
            <w:r w:rsidRPr="00DF0343">
              <w:rPr>
                <w:rStyle w:val="s00"/>
                <w:rFonts w:ascii="Times New Roman" w:hAnsi="Times New Roman" w:cs="Times New Roman"/>
              </w:rPr>
              <w:t>, со</w:t>
            </w:r>
            <w:r w:rsidRPr="00DF0343">
              <w:rPr>
                <w:rStyle w:val="s00"/>
                <w:rFonts w:ascii="Times New Roman" w:hAnsi="Times New Roman" w:cs="Times New Roman"/>
              </w:rPr>
              <w:softHyphen/>
              <w:t>то</w:t>
            </w:r>
            <w:r w:rsidRPr="00DF0343">
              <w:rPr>
                <w:rStyle w:val="s00"/>
                <w:rFonts w:ascii="Times New Roman" w:hAnsi="Times New Roman" w:cs="Times New Roman"/>
              </w:rPr>
              <w:softHyphen/>
              <w:t>вых те</w:t>
            </w:r>
            <w:r w:rsidRPr="00DF0343">
              <w:rPr>
                <w:rStyle w:val="s00"/>
                <w:rFonts w:ascii="Times New Roman" w:hAnsi="Times New Roman" w:cs="Times New Roman"/>
              </w:rPr>
              <w:softHyphen/>
              <w:t>ле</w:t>
            </w:r>
            <w:r w:rsidRPr="00DF0343">
              <w:rPr>
                <w:rStyle w:val="s00"/>
                <w:rFonts w:ascii="Times New Roman" w:hAnsi="Times New Roman" w:cs="Times New Roman"/>
              </w:rPr>
              <w:softHyphen/>
              <w:t>фо</w:t>
            </w:r>
            <w:r w:rsidRPr="00DF0343">
              <w:rPr>
                <w:rStyle w:val="s00"/>
                <w:rFonts w:ascii="Times New Roman" w:hAnsi="Times New Roman" w:cs="Times New Roman"/>
              </w:rPr>
              <w:softHyphen/>
              <w:t xml:space="preserve">нов, </w:t>
            </w:r>
            <w:proofErr w:type="spellStart"/>
            <w:r w:rsidRPr="00DF0343">
              <w:rPr>
                <w:rStyle w:val="s00"/>
                <w:rFonts w:ascii="Times New Roman" w:hAnsi="Times New Roman" w:cs="Times New Roman"/>
              </w:rPr>
              <w:t>опоздa</w:t>
            </w:r>
            <w:r w:rsidRPr="00DF0343">
              <w:rPr>
                <w:rStyle w:val="s00"/>
                <w:rFonts w:ascii="Times New Roman" w:hAnsi="Times New Roman" w:cs="Times New Roman"/>
              </w:rPr>
              <w:softHyphen/>
              <w:t>ние</w:t>
            </w:r>
            <w:proofErr w:type="spellEnd"/>
            <w:r w:rsidRPr="00DF0343">
              <w:rPr>
                <w:rStyle w:val="s00"/>
                <w:rFonts w:ascii="Times New Roman" w:hAnsi="Times New Roman" w:cs="Times New Roman"/>
              </w:rPr>
              <w:t xml:space="preserve"> без </w:t>
            </w:r>
            <w:proofErr w:type="spellStart"/>
            <w:r w:rsidRPr="00DF0343">
              <w:rPr>
                <w:rStyle w:val="s00"/>
                <w:rFonts w:ascii="Times New Roman" w:hAnsi="Times New Roman" w:cs="Times New Roman"/>
              </w:rPr>
              <w:t>увaжи</w:t>
            </w:r>
            <w:r w:rsidRPr="00DF0343">
              <w:rPr>
                <w:rStyle w:val="s00"/>
                <w:rFonts w:ascii="Times New Roman" w:hAnsi="Times New Roman" w:cs="Times New Roman"/>
              </w:rPr>
              <w:softHyphen/>
              <w:t>тель</w:t>
            </w:r>
            <w:r w:rsidRPr="00DF0343">
              <w:rPr>
                <w:rStyle w:val="s00"/>
                <w:rFonts w:ascii="Times New Roman" w:hAnsi="Times New Roman" w:cs="Times New Roman"/>
              </w:rPr>
              <w:softHyphen/>
              <w:t>ной</w:t>
            </w:r>
            <w:proofErr w:type="spellEnd"/>
            <w:r w:rsidRPr="00DF0343">
              <w:rPr>
                <w:rStyle w:val="s00"/>
                <w:rFonts w:ascii="Times New Roman" w:hAnsi="Times New Roman" w:cs="Times New Roman"/>
              </w:rPr>
              <w:t xml:space="preserve"> при</w:t>
            </w:r>
            <w:r w:rsidRPr="00DF0343">
              <w:rPr>
                <w:rStyle w:val="s00"/>
                <w:rFonts w:ascii="Times New Roman" w:hAnsi="Times New Roman" w:cs="Times New Roman"/>
              </w:rPr>
              <w:softHyphen/>
              <w:t>чи</w:t>
            </w:r>
            <w:r w:rsidRPr="00DF0343">
              <w:rPr>
                <w:rStyle w:val="s00"/>
                <w:rFonts w:ascii="Times New Roman" w:hAnsi="Times New Roman" w:cs="Times New Roman"/>
              </w:rPr>
              <w:softHyphen/>
              <w:t xml:space="preserve">ны), </w:t>
            </w:r>
            <w:proofErr w:type="spellStart"/>
            <w:r w:rsidRPr="00DF0343">
              <w:rPr>
                <w:rStyle w:val="s00"/>
                <w:rFonts w:ascii="Times New Roman" w:hAnsi="Times New Roman" w:cs="Times New Roman"/>
              </w:rPr>
              <w:t>удaляет</w:t>
            </w:r>
            <w:r w:rsidRPr="00DF0343">
              <w:rPr>
                <w:rStyle w:val="s00"/>
                <w:rFonts w:ascii="Times New Roman" w:hAnsi="Times New Roman" w:cs="Times New Roman"/>
              </w:rPr>
              <w:softHyphen/>
              <w:t>ся</w:t>
            </w:r>
            <w:proofErr w:type="spellEnd"/>
            <w:r w:rsidRPr="00DF0343">
              <w:rPr>
                <w:rStyle w:val="s00"/>
                <w:rFonts w:ascii="Times New Roman" w:hAnsi="Times New Roman" w:cs="Times New Roman"/>
              </w:rPr>
              <w:t xml:space="preserve"> с </w:t>
            </w:r>
            <w:proofErr w:type="spellStart"/>
            <w:r w:rsidRPr="00DF0343">
              <w:rPr>
                <w:rStyle w:val="s00"/>
                <w:rFonts w:ascii="Times New Roman" w:hAnsi="Times New Roman" w:cs="Times New Roman"/>
              </w:rPr>
              <w:t>экзaменa</w:t>
            </w:r>
            <w:proofErr w:type="spellEnd"/>
            <w:r w:rsidRPr="00DF0343">
              <w:rPr>
                <w:rStyle w:val="s00"/>
                <w:rFonts w:ascii="Times New Roman" w:hAnsi="Times New Roman" w:cs="Times New Roman"/>
              </w:rPr>
              <w:t xml:space="preserve">, ему </w:t>
            </w:r>
            <w:r w:rsidRPr="00DF0343">
              <w:rPr>
                <w:rFonts w:ascii="Times New Roman" w:hAnsi="Times New Roman" w:cs="Times New Roman"/>
                <w:lang w:val="kk-KZ"/>
              </w:rPr>
              <w:t>выстaвляет</w:t>
            </w:r>
            <w:r w:rsidRPr="00DF0343">
              <w:rPr>
                <w:rFonts w:ascii="Times New Roman" w:hAnsi="Times New Roman" w:cs="Times New Roman"/>
                <w:lang w:val="kk-KZ"/>
              </w:rPr>
              <w:softHyphen/>
              <w:t>ся оценкa «</w:t>
            </w:r>
            <w:r w:rsidRPr="00DF0343">
              <w:rPr>
                <w:rFonts w:ascii="Times New Roman" w:hAnsi="Times New Roman" w:cs="Times New Roman"/>
              </w:rPr>
              <w:t>F</w:t>
            </w:r>
            <w:r w:rsidRPr="00DF0343">
              <w:rPr>
                <w:rFonts w:ascii="Times New Roman" w:hAnsi="Times New Roman" w:cs="Times New Roman"/>
                <w:lang w:val="kk-KZ"/>
              </w:rPr>
              <w:t>»,</w:t>
            </w:r>
            <w:r w:rsidRPr="00DF0343">
              <w:rPr>
                <w:rStyle w:val="s00"/>
                <w:rFonts w:ascii="Times New Roman" w:hAnsi="Times New Roman" w:cs="Times New Roman"/>
              </w:rPr>
              <w:t xml:space="preserve"> и он пов</w:t>
            </w:r>
            <w:r w:rsidRPr="00DF0343">
              <w:rPr>
                <w:rStyle w:val="s00"/>
                <w:rFonts w:ascii="Times New Roman" w:hAnsi="Times New Roman" w:cs="Times New Roman"/>
              </w:rPr>
              <w:softHyphen/>
              <w:t>тор</w:t>
            </w:r>
            <w:r w:rsidRPr="00DF0343">
              <w:rPr>
                <w:rStyle w:val="s00"/>
                <w:rFonts w:ascii="Times New Roman" w:hAnsi="Times New Roman" w:cs="Times New Roman"/>
              </w:rPr>
              <w:softHyphen/>
              <w:t xml:space="preserve">но </w:t>
            </w:r>
            <w:proofErr w:type="spellStart"/>
            <w:r w:rsidRPr="00DF0343">
              <w:rPr>
                <w:rStyle w:val="s00"/>
                <w:rFonts w:ascii="Times New Roman" w:hAnsi="Times New Roman" w:cs="Times New Roman"/>
              </w:rPr>
              <w:t>изучaет</w:t>
            </w:r>
            <w:proofErr w:type="spellEnd"/>
            <w:r w:rsidRPr="00DF0343">
              <w:rPr>
                <w:rStyle w:val="s00"/>
                <w:rFonts w:ascii="Times New Roman" w:hAnsi="Times New Roman" w:cs="Times New Roman"/>
              </w:rPr>
              <w:t xml:space="preserve"> </w:t>
            </w:r>
            <w:proofErr w:type="spellStart"/>
            <w:r w:rsidRPr="00DF0343">
              <w:rPr>
                <w:rStyle w:val="s00"/>
                <w:rFonts w:ascii="Times New Roman" w:hAnsi="Times New Roman" w:cs="Times New Roman"/>
              </w:rPr>
              <w:t>дaнную</w:t>
            </w:r>
            <w:proofErr w:type="spellEnd"/>
            <w:r w:rsidRPr="00DF0343">
              <w:rPr>
                <w:rStyle w:val="s00"/>
                <w:rFonts w:ascii="Times New Roman" w:hAnsi="Times New Roman" w:cs="Times New Roman"/>
              </w:rPr>
              <w:t xml:space="preserve"> дис</w:t>
            </w:r>
            <w:r w:rsidRPr="00DF0343">
              <w:rPr>
                <w:rStyle w:val="s00"/>
                <w:rFonts w:ascii="Times New Roman" w:hAnsi="Times New Roman" w:cs="Times New Roman"/>
              </w:rPr>
              <w:softHyphen/>
              <w:t>цип</w:t>
            </w:r>
            <w:r w:rsidRPr="00DF0343">
              <w:rPr>
                <w:rStyle w:val="s00"/>
                <w:rFonts w:ascii="Times New Roman" w:hAnsi="Times New Roman" w:cs="Times New Roman"/>
              </w:rPr>
              <w:softHyphen/>
              <w:t>ли</w:t>
            </w:r>
            <w:r w:rsidRPr="00DF0343">
              <w:rPr>
                <w:rStyle w:val="s00"/>
                <w:rFonts w:ascii="Times New Roman" w:hAnsi="Times New Roman" w:cs="Times New Roman"/>
              </w:rPr>
              <w:softHyphen/>
              <w:t xml:space="preserve">ну </w:t>
            </w:r>
            <w:proofErr w:type="spellStart"/>
            <w:r w:rsidRPr="00DF0343">
              <w:rPr>
                <w:rStyle w:val="s00"/>
                <w:rFonts w:ascii="Times New Roman" w:hAnsi="Times New Roman" w:cs="Times New Roman"/>
              </w:rPr>
              <w:t>нa</w:t>
            </w:r>
            <w:proofErr w:type="spellEnd"/>
            <w:r w:rsidRPr="00DF0343">
              <w:rPr>
                <w:rStyle w:val="s00"/>
                <w:rFonts w:ascii="Times New Roman" w:hAnsi="Times New Roman" w:cs="Times New Roman"/>
              </w:rPr>
              <w:t xml:space="preserve"> </w:t>
            </w:r>
            <w:proofErr w:type="spellStart"/>
            <w:r w:rsidRPr="00DF0343">
              <w:rPr>
                <w:rStyle w:val="s00"/>
                <w:rFonts w:ascii="Times New Roman" w:hAnsi="Times New Roman" w:cs="Times New Roman"/>
              </w:rPr>
              <w:t>плaтной</w:t>
            </w:r>
            <w:proofErr w:type="spellEnd"/>
            <w:r w:rsidRPr="00DF0343">
              <w:rPr>
                <w:rStyle w:val="s00"/>
                <w:rFonts w:ascii="Times New Roman" w:hAnsi="Times New Roman" w:cs="Times New Roman"/>
                <w:lang w:val="kk-KZ"/>
              </w:rPr>
              <w:t xml:space="preserve"> ос</w:t>
            </w:r>
            <w:r w:rsidRPr="00DF0343">
              <w:rPr>
                <w:rStyle w:val="s00"/>
                <w:rFonts w:ascii="Times New Roman" w:hAnsi="Times New Roman" w:cs="Times New Roman"/>
                <w:lang w:val="kk-KZ"/>
              </w:rPr>
              <w:softHyphen/>
              <w:t>но</w:t>
            </w:r>
            <w:r w:rsidRPr="00DF0343">
              <w:rPr>
                <w:rStyle w:val="s00"/>
                <w:rFonts w:ascii="Times New Roman" w:hAnsi="Times New Roman" w:cs="Times New Roman"/>
                <w:lang w:val="kk-KZ"/>
              </w:rPr>
              <w:softHyphen/>
              <w:t>ве.</w:t>
            </w:r>
            <w:r w:rsidRPr="00DF0343">
              <w:rPr>
                <w:rStyle w:val="s00"/>
                <w:rFonts w:ascii="Times New Roman" w:hAnsi="Times New Roman" w:cs="Times New Roman"/>
              </w:rPr>
              <w:t xml:space="preserve"> </w:t>
            </w:r>
            <w:r w:rsidR="0044771A" w:rsidRPr="00DF0343">
              <w:rPr>
                <w:rStyle w:val="s00"/>
                <w:rFonts w:ascii="Times New Roman" w:hAnsi="Times New Roman" w:cs="Times New Roman"/>
                <w:i/>
              </w:rPr>
              <w:t>Более п</w:t>
            </w:r>
            <w:r w:rsidRPr="00DF0343">
              <w:rPr>
                <w:rFonts w:ascii="Times New Roman" w:hAnsi="Times New Roman" w:cs="Times New Roman"/>
                <w:i/>
              </w:rPr>
              <w:t>од</w:t>
            </w:r>
            <w:r w:rsidRPr="00DF0343">
              <w:rPr>
                <w:rFonts w:ascii="Times New Roman" w:hAnsi="Times New Roman" w:cs="Times New Roman"/>
                <w:i/>
              </w:rPr>
              <w:softHyphen/>
              <w:t>роб</w:t>
            </w:r>
            <w:r w:rsidRPr="00DF0343">
              <w:rPr>
                <w:rFonts w:ascii="Times New Roman" w:hAnsi="Times New Roman" w:cs="Times New Roman"/>
                <w:i/>
              </w:rPr>
              <w:softHyphen/>
              <w:t xml:space="preserve">нее см. Академическую политику </w:t>
            </w:r>
            <w:proofErr w:type="spellStart"/>
            <w:r w:rsidRPr="00DF0343">
              <w:rPr>
                <w:rFonts w:ascii="Times New Roman" w:hAnsi="Times New Roman" w:cs="Times New Roman"/>
                <w:i/>
              </w:rPr>
              <w:t>КазНУ</w:t>
            </w:r>
            <w:proofErr w:type="spellEnd"/>
            <w:r w:rsidRPr="00DF0343">
              <w:rPr>
                <w:rFonts w:ascii="Times New Roman" w:hAnsi="Times New Roman" w:cs="Times New Roman"/>
                <w:i/>
              </w:rPr>
              <w:t xml:space="preserve"> им. аль-Фараби</w:t>
            </w:r>
            <w:r w:rsidRPr="00DF0343">
              <w:rPr>
                <w:rFonts w:ascii="Times New Roman" w:hAnsi="Times New Roman" w:cs="Times New Roman"/>
                <w:i/>
                <w:caps/>
              </w:rPr>
              <w:t xml:space="preserve">, </w:t>
            </w:r>
            <w:r w:rsidRPr="00DF0343">
              <w:rPr>
                <w:rFonts w:ascii="Times New Roman" w:hAnsi="Times New Roman" w:cs="Times New Roman"/>
                <w:i/>
              </w:rPr>
              <w:t>§9, 8, 13, 14, 37, 40, 43, 44, 45.</w:t>
            </w:r>
          </w:p>
          <w:p w:rsidR="00CA7FC2" w:rsidRPr="00DF0343" w:rsidRDefault="00461669" w:rsidP="00DF034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F0343">
              <w:rPr>
                <w:rFonts w:ascii="Times New Roman" w:hAnsi="Times New Roman" w:cs="Times New Roman"/>
              </w:rPr>
              <w:t>И</w:t>
            </w:r>
            <w:r w:rsidR="00CA7FC2" w:rsidRPr="00DF0343">
              <w:rPr>
                <w:rFonts w:ascii="Times New Roman" w:hAnsi="Times New Roman" w:cs="Times New Roman"/>
              </w:rPr>
              <w:t>тоговая оценка будет рассчитываться по</w:t>
            </w:r>
            <w:r w:rsidRPr="00DF0343">
              <w:rPr>
                <w:rFonts w:ascii="Times New Roman" w:hAnsi="Times New Roman" w:cs="Times New Roman"/>
              </w:rPr>
              <w:t xml:space="preserve"> следующей</w:t>
            </w:r>
            <w:r w:rsidR="00CA7FC2" w:rsidRPr="00DF0343">
              <w:rPr>
                <w:rFonts w:ascii="Times New Roman" w:hAnsi="Times New Roman" w:cs="Times New Roman"/>
              </w:rPr>
              <w:t xml:space="preserve"> формуле</w:t>
            </w:r>
            <w:r w:rsidRPr="00DF0343">
              <w:rPr>
                <w:rFonts w:ascii="Times New Roman" w:hAnsi="Times New Roman" w:cs="Times New Roman"/>
              </w:rPr>
              <w:t>:</w:t>
            </w:r>
            <w:r w:rsidR="00CA7FC2" w:rsidRPr="00DF0343">
              <w:rPr>
                <w:rFonts w:ascii="Times New Roman" w:hAnsi="Times New Roman" w:cs="Times New Roman"/>
              </w:rPr>
              <w:t xml:space="preserve"> </w:t>
            </w:r>
          </w:p>
          <w:p w:rsidR="00CA7FC2" w:rsidRPr="00DF0343" w:rsidRDefault="00CA7FC2" w:rsidP="00DF034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lang w:val="kk-KZ"/>
                  </w:rPr>
                  <m:t>Итоговая оценка по дисциплине=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lang w:val="kk-KZ"/>
                      </w:rPr>
                      <m:t>РК1+РК2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lang w:val="kk-KZ"/>
                  </w:rPr>
                  <m:t>∙0,6+0,1МТ+0,3ИК</m:t>
                </m:r>
              </m:oMath>
            </m:oMathPara>
          </w:p>
          <w:p w:rsidR="00CA7FC2" w:rsidRPr="00DF0343" w:rsidRDefault="00CA7FC2" w:rsidP="00DF034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DF0343">
              <w:rPr>
                <w:rFonts w:ascii="Times New Roman" w:hAnsi="Times New Roman" w:cs="Times New Roman"/>
              </w:rPr>
              <w:t>Ниже приведены минимальные оценки в процентах:</w:t>
            </w:r>
          </w:p>
          <w:p w:rsidR="00CA7FC2" w:rsidRPr="00DF0343" w:rsidRDefault="00CA7FC2" w:rsidP="00DF034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DF0343">
              <w:rPr>
                <w:rFonts w:ascii="Times New Roman" w:hAnsi="Times New Roman" w:cs="Times New Roman"/>
              </w:rPr>
              <w:t>95% - 100%: А</w:t>
            </w:r>
            <w:r w:rsidRPr="00DF0343">
              <w:rPr>
                <w:rFonts w:ascii="Times New Roman" w:hAnsi="Times New Roman" w:cs="Times New Roman"/>
              </w:rPr>
              <w:tab/>
            </w:r>
            <w:r w:rsidRPr="00DF0343">
              <w:rPr>
                <w:rFonts w:ascii="Times New Roman" w:hAnsi="Times New Roman" w:cs="Times New Roman"/>
              </w:rPr>
              <w:tab/>
              <w:t>90% - 94%: А-</w:t>
            </w:r>
          </w:p>
          <w:p w:rsidR="00CA7FC2" w:rsidRPr="00DF0343" w:rsidRDefault="00CA7FC2" w:rsidP="00DF034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DF0343">
              <w:rPr>
                <w:rFonts w:ascii="Times New Roman" w:hAnsi="Times New Roman" w:cs="Times New Roman"/>
              </w:rPr>
              <w:t>85% - 89%: В+</w:t>
            </w:r>
            <w:r w:rsidRPr="00DF0343">
              <w:rPr>
                <w:rFonts w:ascii="Times New Roman" w:hAnsi="Times New Roman" w:cs="Times New Roman"/>
              </w:rPr>
              <w:tab/>
            </w:r>
            <w:r w:rsidRPr="00DF0343">
              <w:rPr>
                <w:rFonts w:ascii="Times New Roman" w:hAnsi="Times New Roman" w:cs="Times New Roman"/>
              </w:rPr>
              <w:tab/>
              <w:t>80% - 84%: В</w:t>
            </w:r>
            <w:r w:rsidRPr="00DF0343">
              <w:rPr>
                <w:rFonts w:ascii="Times New Roman" w:hAnsi="Times New Roman" w:cs="Times New Roman"/>
              </w:rPr>
              <w:tab/>
            </w:r>
            <w:r w:rsidRPr="00DF0343">
              <w:rPr>
                <w:rFonts w:ascii="Times New Roman" w:hAnsi="Times New Roman" w:cs="Times New Roman"/>
              </w:rPr>
              <w:tab/>
            </w:r>
            <w:r w:rsidRPr="00DF0343">
              <w:rPr>
                <w:rFonts w:ascii="Times New Roman" w:hAnsi="Times New Roman" w:cs="Times New Roman"/>
              </w:rPr>
              <w:tab/>
              <w:t>75% - 79%: В-</w:t>
            </w:r>
          </w:p>
          <w:p w:rsidR="00CA7FC2" w:rsidRPr="00DF0343" w:rsidRDefault="00CA7FC2" w:rsidP="00DF034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DF0343">
              <w:rPr>
                <w:rFonts w:ascii="Times New Roman" w:hAnsi="Times New Roman" w:cs="Times New Roman"/>
              </w:rPr>
              <w:t>70% - 74%: С+</w:t>
            </w:r>
            <w:r w:rsidRPr="00DF0343">
              <w:rPr>
                <w:rFonts w:ascii="Times New Roman" w:hAnsi="Times New Roman" w:cs="Times New Roman"/>
              </w:rPr>
              <w:tab/>
            </w:r>
            <w:r w:rsidRPr="00DF0343">
              <w:rPr>
                <w:rFonts w:ascii="Times New Roman" w:hAnsi="Times New Roman" w:cs="Times New Roman"/>
              </w:rPr>
              <w:tab/>
              <w:t>65% - 69%: С</w:t>
            </w:r>
            <w:r w:rsidRPr="00DF0343">
              <w:rPr>
                <w:rFonts w:ascii="Times New Roman" w:hAnsi="Times New Roman" w:cs="Times New Roman"/>
              </w:rPr>
              <w:tab/>
            </w:r>
            <w:r w:rsidRPr="00DF0343">
              <w:rPr>
                <w:rFonts w:ascii="Times New Roman" w:hAnsi="Times New Roman" w:cs="Times New Roman"/>
              </w:rPr>
              <w:tab/>
            </w:r>
            <w:r w:rsidRPr="00DF0343">
              <w:rPr>
                <w:rFonts w:ascii="Times New Roman" w:hAnsi="Times New Roman" w:cs="Times New Roman"/>
              </w:rPr>
              <w:tab/>
              <w:t>60% - 64%: С-</w:t>
            </w:r>
          </w:p>
          <w:p w:rsidR="0044771A" w:rsidRPr="00DF0343" w:rsidRDefault="00CA7FC2" w:rsidP="00DF034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F0343">
              <w:rPr>
                <w:rFonts w:ascii="Times New Roman" w:hAnsi="Times New Roman" w:cs="Times New Roman"/>
              </w:rPr>
              <w:t xml:space="preserve">55% - 59%: </w:t>
            </w:r>
            <w:r w:rsidRPr="00DF0343">
              <w:rPr>
                <w:rFonts w:ascii="Times New Roman" w:hAnsi="Times New Roman" w:cs="Times New Roman"/>
                <w:lang w:val="en-US"/>
              </w:rPr>
              <w:t>D</w:t>
            </w:r>
            <w:r w:rsidRPr="00DF0343">
              <w:rPr>
                <w:rFonts w:ascii="Times New Roman" w:hAnsi="Times New Roman" w:cs="Times New Roman"/>
              </w:rPr>
              <w:t>+</w:t>
            </w:r>
            <w:r w:rsidRPr="00DF0343">
              <w:rPr>
                <w:rFonts w:ascii="Times New Roman" w:hAnsi="Times New Roman" w:cs="Times New Roman"/>
              </w:rPr>
              <w:tab/>
            </w:r>
            <w:r w:rsidRPr="00DF0343">
              <w:rPr>
                <w:rFonts w:ascii="Times New Roman" w:hAnsi="Times New Roman" w:cs="Times New Roman"/>
              </w:rPr>
              <w:tab/>
              <w:t xml:space="preserve">50% - 54%: </w:t>
            </w:r>
            <w:r w:rsidRPr="00DF0343">
              <w:rPr>
                <w:rFonts w:ascii="Times New Roman" w:hAnsi="Times New Roman" w:cs="Times New Roman"/>
                <w:lang w:val="en-US"/>
              </w:rPr>
              <w:t>D</w:t>
            </w:r>
            <w:r w:rsidRPr="00DF0343">
              <w:rPr>
                <w:rFonts w:ascii="Times New Roman" w:hAnsi="Times New Roman" w:cs="Times New Roman"/>
              </w:rPr>
              <w:t>-</w:t>
            </w:r>
            <w:r w:rsidRPr="00DF0343">
              <w:rPr>
                <w:rFonts w:ascii="Times New Roman" w:hAnsi="Times New Roman" w:cs="Times New Roman"/>
              </w:rPr>
              <w:tab/>
            </w:r>
            <w:r w:rsidRPr="00DF0343">
              <w:rPr>
                <w:rFonts w:ascii="Times New Roman" w:hAnsi="Times New Roman" w:cs="Times New Roman"/>
              </w:rPr>
              <w:tab/>
              <w:t xml:space="preserve">             0% -49%: </w:t>
            </w:r>
            <w:r w:rsidRPr="00DF0343">
              <w:rPr>
                <w:rFonts w:ascii="Times New Roman" w:hAnsi="Times New Roman" w:cs="Times New Roman"/>
                <w:lang w:val="en-US"/>
              </w:rPr>
              <w:t>F</w:t>
            </w:r>
          </w:p>
        </w:tc>
      </w:tr>
    </w:tbl>
    <w:p w:rsidR="00635003" w:rsidRPr="00DF0343" w:rsidRDefault="00635003" w:rsidP="00DF03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41C43" w:rsidRPr="00DF0343" w:rsidRDefault="00941C43" w:rsidP="00DF03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41C43" w:rsidRPr="00DF0343" w:rsidRDefault="00941C43" w:rsidP="00DF03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4771A" w:rsidRPr="00DF0343" w:rsidRDefault="0044771A" w:rsidP="00DF03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F0343">
        <w:rPr>
          <w:rFonts w:ascii="Times New Roman" w:hAnsi="Times New Roman" w:cs="Times New Roman"/>
          <w:b/>
        </w:rPr>
        <w:t>Календарь реализации содержания учебного курса:</w:t>
      </w:r>
    </w:p>
    <w:p w:rsidR="00635003" w:rsidRPr="00DF0343" w:rsidRDefault="00635003" w:rsidP="00DF03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9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2"/>
        <w:gridCol w:w="5939"/>
        <w:gridCol w:w="977"/>
        <w:gridCol w:w="1492"/>
      </w:tblGrid>
      <w:tr w:rsidR="00DF0343" w:rsidRPr="00DF0343" w:rsidTr="00E700A0">
        <w:trPr>
          <w:cantSplit/>
          <w:trHeight w:val="542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343" w:rsidRPr="00DF0343" w:rsidRDefault="00DF0343" w:rsidP="00DF0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0343">
              <w:rPr>
                <w:rFonts w:ascii="Times New Roman" w:eastAsia="Times New Roman" w:hAnsi="Times New Roman" w:cs="Times New Roman"/>
                <w:b/>
                <w:lang w:eastAsia="ru-RU"/>
              </w:rPr>
              <w:t>Неделя/</w:t>
            </w:r>
          </w:p>
          <w:p w:rsidR="00DF0343" w:rsidRPr="00DF0343" w:rsidRDefault="00DF0343" w:rsidP="00DF0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0343">
              <w:rPr>
                <w:rFonts w:ascii="Times New Roman" w:eastAsia="Times New Roman" w:hAnsi="Times New Roman" w:cs="Times New Roman"/>
                <w:b/>
                <w:lang w:eastAsia="ru-RU"/>
              </w:rPr>
              <w:t>дата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343" w:rsidRPr="00DF0343" w:rsidRDefault="00DF0343" w:rsidP="00DF0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0343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темы (лекции, практического занятия, СРС)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343" w:rsidRPr="00DF0343" w:rsidRDefault="00DF0343" w:rsidP="00DF0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0343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часов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43" w:rsidRPr="00DF0343" w:rsidRDefault="00DF0343" w:rsidP="00DF0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0343">
              <w:rPr>
                <w:rFonts w:ascii="Times New Roman" w:eastAsia="Times New Roman" w:hAnsi="Times New Roman" w:cs="Times New Roman"/>
                <w:b/>
                <w:lang w:eastAsia="ru-RU"/>
              </w:rPr>
              <w:t>Максимальный балл</w:t>
            </w:r>
          </w:p>
        </w:tc>
      </w:tr>
      <w:tr w:rsidR="00DF0343" w:rsidRPr="00DF0343" w:rsidTr="00E700A0">
        <w:trPr>
          <w:jc w:val="center"/>
        </w:trPr>
        <w:tc>
          <w:tcPr>
            <w:tcW w:w="9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343" w:rsidRPr="00DF0343" w:rsidRDefault="00DF0343" w:rsidP="00DF03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F0343">
              <w:rPr>
                <w:rFonts w:ascii="Times New Roman" w:hAnsi="Times New Roman" w:cs="Times New Roman"/>
                <w:b/>
                <w:i/>
              </w:rPr>
              <w:t>Модуль 1</w:t>
            </w:r>
          </w:p>
        </w:tc>
      </w:tr>
      <w:tr w:rsidR="00DF0343" w:rsidRPr="00DF0343" w:rsidTr="00E700A0">
        <w:trPr>
          <w:jc w:val="center"/>
        </w:trPr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343" w:rsidRPr="00DF0343" w:rsidRDefault="00DF0343" w:rsidP="00DF03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3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343" w:rsidRPr="00DF0343" w:rsidRDefault="00DF0343" w:rsidP="00DF03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0343">
              <w:rPr>
                <w:rFonts w:ascii="Times New Roman" w:hAnsi="Times New Roman" w:cs="Times New Roman"/>
                <w:b/>
              </w:rPr>
              <w:t>Лекция (л)</w:t>
            </w:r>
            <w:r w:rsidRPr="00DF0343">
              <w:rPr>
                <w:rFonts w:ascii="Times New Roman" w:hAnsi="Times New Roman" w:cs="Times New Roman"/>
              </w:rPr>
              <w:t xml:space="preserve"> Аналитическая геометрия на плоскости. Прямоугольная система координат на плоскости. Преобразования координат. Уравнение линии плоскости. Линии первого порядка.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343" w:rsidRPr="00DF0343" w:rsidRDefault="00DF0343" w:rsidP="00DF0343">
            <w:pPr>
              <w:spacing w:after="0" w:line="240" w:lineRule="auto"/>
              <w:ind w:right="347"/>
              <w:jc w:val="center"/>
              <w:rPr>
                <w:rFonts w:ascii="Times New Roman" w:hAnsi="Times New Roman" w:cs="Times New Roman"/>
              </w:rPr>
            </w:pPr>
            <w:r w:rsidRPr="00DF03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343" w:rsidRPr="00DF0343" w:rsidRDefault="00DF0343" w:rsidP="00DF03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0343">
              <w:rPr>
                <w:rFonts w:ascii="Times New Roman" w:hAnsi="Times New Roman" w:cs="Times New Roman"/>
              </w:rPr>
              <w:t>2</w:t>
            </w:r>
          </w:p>
        </w:tc>
      </w:tr>
      <w:tr w:rsidR="00DF0343" w:rsidRPr="00DF0343" w:rsidTr="00E700A0">
        <w:trPr>
          <w:jc w:val="center"/>
        </w:trPr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343" w:rsidRPr="00DF0343" w:rsidRDefault="00DF0343" w:rsidP="00DF03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343" w:rsidRPr="00DF0343" w:rsidRDefault="00DF0343" w:rsidP="00DF034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F0343">
              <w:rPr>
                <w:rFonts w:ascii="Times New Roman" w:hAnsi="Times New Roman" w:cs="Times New Roman"/>
                <w:b/>
              </w:rPr>
              <w:t xml:space="preserve">Практические занятия (П3). </w:t>
            </w:r>
            <w:r w:rsidRPr="00DF0343">
              <w:rPr>
                <w:rFonts w:ascii="Times New Roman" w:hAnsi="Times New Roman" w:cs="Times New Roman"/>
              </w:rPr>
              <w:t>Различные виды уравнения прямой.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343" w:rsidRPr="00DF0343" w:rsidRDefault="00DF0343" w:rsidP="00DF0343">
            <w:pPr>
              <w:spacing w:after="0" w:line="240" w:lineRule="auto"/>
              <w:ind w:right="347"/>
              <w:jc w:val="center"/>
              <w:rPr>
                <w:rFonts w:ascii="Times New Roman" w:hAnsi="Times New Roman" w:cs="Times New Roman"/>
              </w:rPr>
            </w:pPr>
            <w:r w:rsidRPr="00DF03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2" w:type="dxa"/>
            <w:tcBorders>
              <w:left w:val="single" w:sz="4" w:space="0" w:color="auto"/>
              <w:right w:val="single" w:sz="4" w:space="0" w:color="auto"/>
            </w:tcBorders>
          </w:tcPr>
          <w:p w:rsidR="00DF0343" w:rsidRPr="00DF0343" w:rsidRDefault="00DF0343" w:rsidP="00DF03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0343">
              <w:rPr>
                <w:rFonts w:ascii="Times New Roman" w:hAnsi="Times New Roman" w:cs="Times New Roman"/>
              </w:rPr>
              <w:t>5</w:t>
            </w:r>
          </w:p>
        </w:tc>
      </w:tr>
      <w:tr w:rsidR="00DF0343" w:rsidRPr="00DF0343" w:rsidTr="00E700A0">
        <w:trPr>
          <w:jc w:val="center"/>
        </w:trPr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343" w:rsidRPr="00DF0343" w:rsidRDefault="00DF0343" w:rsidP="00DF03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343" w:rsidRPr="00DF0343" w:rsidRDefault="00DF0343" w:rsidP="00DF03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343">
              <w:rPr>
                <w:rFonts w:ascii="Times New Roman" w:hAnsi="Times New Roman" w:cs="Times New Roman"/>
                <w:b/>
              </w:rPr>
              <w:t xml:space="preserve">СРСП </w:t>
            </w:r>
            <w:r w:rsidRPr="00DF0343">
              <w:rPr>
                <w:rFonts w:ascii="Times New Roman" w:hAnsi="Times New Roman" w:cs="Times New Roman"/>
              </w:rPr>
              <w:t>Общее уравнение прямой.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343" w:rsidRPr="00DF0343" w:rsidRDefault="00DF0343" w:rsidP="00DF0343">
            <w:pPr>
              <w:spacing w:after="0" w:line="240" w:lineRule="auto"/>
              <w:ind w:right="347"/>
              <w:jc w:val="center"/>
              <w:rPr>
                <w:rFonts w:ascii="Times New Roman" w:hAnsi="Times New Roman" w:cs="Times New Roman"/>
              </w:rPr>
            </w:pPr>
            <w:r w:rsidRPr="00DF03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43" w:rsidRPr="00DF0343" w:rsidRDefault="00DF0343" w:rsidP="00DF03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0343">
              <w:rPr>
                <w:rFonts w:ascii="Times New Roman" w:hAnsi="Times New Roman" w:cs="Times New Roman"/>
              </w:rPr>
              <w:t>3</w:t>
            </w:r>
          </w:p>
        </w:tc>
      </w:tr>
      <w:tr w:rsidR="00DF0343" w:rsidRPr="00DF0343" w:rsidTr="00E700A0">
        <w:trPr>
          <w:jc w:val="center"/>
        </w:trPr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343" w:rsidRPr="00DF0343" w:rsidRDefault="00DF0343" w:rsidP="00DF03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3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343" w:rsidRPr="00DF0343" w:rsidRDefault="00DF0343" w:rsidP="00DF03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0343">
              <w:rPr>
                <w:rFonts w:ascii="Times New Roman" w:hAnsi="Times New Roman" w:cs="Times New Roman"/>
              </w:rPr>
              <w:t>Линии второго порядка. Окружность. Эллипс. Гипербола. Парабола.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343" w:rsidRPr="00DF0343" w:rsidRDefault="00DF0343" w:rsidP="00DF0343">
            <w:pPr>
              <w:spacing w:after="0" w:line="240" w:lineRule="auto"/>
              <w:ind w:right="347"/>
              <w:jc w:val="center"/>
              <w:rPr>
                <w:rFonts w:ascii="Times New Roman" w:hAnsi="Times New Roman" w:cs="Times New Roman"/>
              </w:rPr>
            </w:pPr>
            <w:r w:rsidRPr="00DF03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343" w:rsidRPr="00DF0343" w:rsidRDefault="00DF0343" w:rsidP="00DF03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0343">
              <w:rPr>
                <w:rFonts w:ascii="Times New Roman" w:hAnsi="Times New Roman" w:cs="Times New Roman"/>
              </w:rPr>
              <w:t>2</w:t>
            </w:r>
          </w:p>
        </w:tc>
      </w:tr>
      <w:tr w:rsidR="00DF0343" w:rsidRPr="00DF0343" w:rsidTr="00E700A0">
        <w:trPr>
          <w:jc w:val="center"/>
        </w:trPr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343" w:rsidRPr="00DF0343" w:rsidRDefault="00DF0343" w:rsidP="00DF03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343" w:rsidRPr="00DF0343" w:rsidRDefault="00DF0343" w:rsidP="00DF03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343">
              <w:rPr>
                <w:rFonts w:ascii="Times New Roman" w:hAnsi="Times New Roman" w:cs="Times New Roman"/>
                <w:b/>
              </w:rPr>
              <w:t xml:space="preserve">Практические занятия (П3). </w:t>
            </w:r>
            <w:r w:rsidRPr="00DF0343">
              <w:rPr>
                <w:rFonts w:ascii="Times New Roman" w:hAnsi="Times New Roman" w:cs="Times New Roman"/>
              </w:rPr>
              <w:t>Каноническая уравнения окружности, эллипса, гиперболы и параболы.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343" w:rsidRPr="00DF0343" w:rsidRDefault="00DF0343" w:rsidP="00DF0343">
            <w:pPr>
              <w:spacing w:after="0" w:line="240" w:lineRule="auto"/>
              <w:ind w:right="347"/>
              <w:jc w:val="center"/>
              <w:rPr>
                <w:rFonts w:ascii="Times New Roman" w:hAnsi="Times New Roman" w:cs="Times New Roman"/>
              </w:rPr>
            </w:pPr>
            <w:r w:rsidRPr="00DF03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2" w:type="dxa"/>
            <w:tcBorders>
              <w:left w:val="single" w:sz="4" w:space="0" w:color="auto"/>
              <w:right w:val="single" w:sz="4" w:space="0" w:color="auto"/>
            </w:tcBorders>
          </w:tcPr>
          <w:p w:rsidR="00DF0343" w:rsidRPr="00DF0343" w:rsidRDefault="00DF0343" w:rsidP="00DF03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0343">
              <w:rPr>
                <w:rFonts w:ascii="Times New Roman" w:hAnsi="Times New Roman" w:cs="Times New Roman"/>
              </w:rPr>
              <w:t>5</w:t>
            </w:r>
          </w:p>
          <w:p w:rsidR="00DF0343" w:rsidRPr="00DF0343" w:rsidRDefault="00DF0343" w:rsidP="00DF03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0343" w:rsidRPr="00DF0343" w:rsidTr="00E700A0">
        <w:trPr>
          <w:jc w:val="center"/>
        </w:trPr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343" w:rsidRPr="00DF0343" w:rsidRDefault="00DF0343" w:rsidP="00DF034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343" w:rsidRPr="00DF0343" w:rsidRDefault="00DF0343" w:rsidP="00DF03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343">
              <w:rPr>
                <w:rFonts w:ascii="Times New Roman" w:hAnsi="Times New Roman" w:cs="Times New Roman"/>
                <w:b/>
              </w:rPr>
              <w:t xml:space="preserve">СРСП </w:t>
            </w:r>
            <w:r w:rsidRPr="00DF0343">
              <w:rPr>
                <w:rFonts w:ascii="Times New Roman" w:hAnsi="Times New Roman" w:cs="Times New Roman"/>
              </w:rPr>
              <w:t>Общее уравнение второго порядка.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343" w:rsidRPr="00DF0343" w:rsidRDefault="00DF0343" w:rsidP="00DF0343">
            <w:pPr>
              <w:spacing w:after="0" w:line="240" w:lineRule="auto"/>
              <w:ind w:right="347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F0343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43" w:rsidRPr="00DF0343" w:rsidRDefault="00DF0343" w:rsidP="00DF034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F0343"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DF0343" w:rsidRPr="00DF0343" w:rsidTr="00E700A0">
        <w:trPr>
          <w:jc w:val="center"/>
        </w:trPr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343" w:rsidRPr="00DF0343" w:rsidRDefault="00DF0343" w:rsidP="00DF03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3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343" w:rsidRPr="00DF0343" w:rsidRDefault="00DF0343" w:rsidP="00DF03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343">
              <w:rPr>
                <w:rFonts w:ascii="Times New Roman" w:hAnsi="Times New Roman" w:cs="Times New Roman"/>
                <w:b/>
              </w:rPr>
              <w:t>Л. Матрицы</w:t>
            </w:r>
            <w:r w:rsidRPr="00DF0343">
              <w:rPr>
                <w:rFonts w:ascii="Times New Roman" w:hAnsi="Times New Roman" w:cs="Times New Roman"/>
              </w:rPr>
              <w:t xml:space="preserve">. Определители. Основные свойства определителей. Системы линейных уравнений.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343" w:rsidRPr="00DF0343" w:rsidRDefault="00DF0343" w:rsidP="00DF0343">
            <w:pPr>
              <w:spacing w:after="0" w:line="240" w:lineRule="auto"/>
              <w:ind w:left="-275" w:right="18" w:hanging="8"/>
              <w:jc w:val="center"/>
              <w:rPr>
                <w:rFonts w:ascii="Times New Roman" w:hAnsi="Times New Roman" w:cs="Times New Roman"/>
              </w:rPr>
            </w:pPr>
            <w:r w:rsidRPr="00DF03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343" w:rsidRPr="00DF0343" w:rsidRDefault="00DF0343" w:rsidP="00DF03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0343">
              <w:rPr>
                <w:rFonts w:ascii="Times New Roman" w:hAnsi="Times New Roman" w:cs="Times New Roman"/>
              </w:rPr>
              <w:t>2</w:t>
            </w:r>
          </w:p>
        </w:tc>
      </w:tr>
      <w:tr w:rsidR="00DF0343" w:rsidRPr="00DF0343" w:rsidTr="00E700A0">
        <w:trPr>
          <w:jc w:val="center"/>
        </w:trPr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343" w:rsidRPr="00DF0343" w:rsidRDefault="00DF0343" w:rsidP="00DF03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343" w:rsidRPr="00DF0343" w:rsidRDefault="00DF0343" w:rsidP="00DF03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343">
              <w:rPr>
                <w:rFonts w:ascii="Times New Roman" w:hAnsi="Times New Roman" w:cs="Times New Roman"/>
                <w:b/>
              </w:rPr>
              <w:t xml:space="preserve">Практические занятия (П3). </w:t>
            </w:r>
            <w:r w:rsidRPr="00DF0343">
              <w:rPr>
                <w:rFonts w:ascii="Times New Roman" w:hAnsi="Times New Roman" w:cs="Times New Roman"/>
              </w:rPr>
              <w:t xml:space="preserve">Определители второго и третьего порядка и их вычислении. Формула </w:t>
            </w:r>
            <w:proofErr w:type="spellStart"/>
            <w:r w:rsidRPr="00DF0343">
              <w:rPr>
                <w:rFonts w:ascii="Times New Roman" w:hAnsi="Times New Roman" w:cs="Times New Roman"/>
              </w:rPr>
              <w:t>Крамера</w:t>
            </w:r>
            <w:proofErr w:type="spellEnd"/>
            <w:r w:rsidRPr="00DF03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343" w:rsidRPr="00DF0343" w:rsidRDefault="00DF0343" w:rsidP="00DF0343">
            <w:pPr>
              <w:spacing w:after="0" w:line="240" w:lineRule="auto"/>
              <w:ind w:right="347"/>
              <w:jc w:val="center"/>
              <w:rPr>
                <w:rFonts w:ascii="Times New Roman" w:hAnsi="Times New Roman" w:cs="Times New Roman"/>
              </w:rPr>
            </w:pPr>
            <w:r w:rsidRPr="00DF03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2" w:type="dxa"/>
            <w:tcBorders>
              <w:left w:val="single" w:sz="4" w:space="0" w:color="auto"/>
              <w:right w:val="single" w:sz="4" w:space="0" w:color="auto"/>
            </w:tcBorders>
          </w:tcPr>
          <w:p w:rsidR="00DF0343" w:rsidRPr="00DF0343" w:rsidRDefault="00DF0343" w:rsidP="00DF03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0343">
              <w:rPr>
                <w:rFonts w:ascii="Times New Roman" w:hAnsi="Times New Roman" w:cs="Times New Roman"/>
              </w:rPr>
              <w:t>15</w:t>
            </w:r>
          </w:p>
        </w:tc>
      </w:tr>
      <w:tr w:rsidR="00DF0343" w:rsidRPr="00DF0343" w:rsidTr="00E700A0">
        <w:trPr>
          <w:jc w:val="center"/>
        </w:trPr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343" w:rsidRPr="00DF0343" w:rsidRDefault="00DF0343" w:rsidP="00DF034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343" w:rsidRPr="00DF0343" w:rsidRDefault="00DF0343" w:rsidP="00DF03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343">
              <w:rPr>
                <w:rFonts w:ascii="Times New Roman" w:hAnsi="Times New Roman" w:cs="Times New Roman"/>
                <w:b/>
              </w:rPr>
              <w:t xml:space="preserve">СРСП </w:t>
            </w:r>
            <w:r w:rsidRPr="00DF0343">
              <w:rPr>
                <w:rFonts w:ascii="Times New Roman" w:hAnsi="Times New Roman" w:cs="Times New Roman"/>
              </w:rPr>
              <w:t>Система линейных уравнений. Метод Гаусса.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343" w:rsidRPr="00DF0343" w:rsidRDefault="00DF0343" w:rsidP="00DF0343">
            <w:pPr>
              <w:spacing w:after="0" w:line="240" w:lineRule="auto"/>
              <w:ind w:right="34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43" w:rsidRPr="00DF0343" w:rsidRDefault="00DF0343" w:rsidP="00DF03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0343">
              <w:rPr>
                <w:rFonts w:ascii="Times New Roman" w:hAnsi="Times New Roman" w:cs="Times New Roman"/>
              </w:rPr>
              <w:t>8</w:t>
            </w:r>
          </w:p>
        </w:tc>
      </w:tr>
      <w:tr w:rsidR="00DF0343" w:rsidRPr="00DF0343" w:rsidTr="00E700A0">
        <w:trPr>
          <w:jc w:val="center"/>
        </w:trPr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343" w:rsidRPr="00DF0343" w:rsidRDefault="00DF0343" w:rsidP="00DF03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3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343" w:rsidRPr="00DF0343" w:rsidRDefault="00DF0343" w:rsidP="00DF034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F0343">
              <w:rPr>
                <w:rFonts w:ascii="Times New Roman" w:hAnsi="Times New Roman" w:cs="Times New Roman"/>
                <w:b/>
              </w:rPr>
              <w:t xml:space="preserve">Л. </w:t>
            </w:r>
            <w:r w:rsidRPr="00DF0343">
              <w:rPr>
                <w:rFonts w:ascii="Times New Roman" w:hAnsi="Times New Roman" w:cs="Times New Roman"/>
              </w:rPr>
              <w:t xml:space="preserve">Прямоугольная система координат пространстве. Понятие вектора. Проекция вектора на осе. Разложение вектора по базису. Скалярное и векторное произведение векторов.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343" w:rsidRPr="00DF0343" w:rsidRDefault="00DF0343" w:rsidP="00DF0343">
            <w:pPr>
              <w:spacing w:after="0" w:line="240" w:lineRule="auto"/>
              <w:ind w:right="347"/>
              <w:jc w:val="center"/>
              <w:rPr>
                <w:rFonts w:ascii="Times New Roman" w:hAnsi="Times New Roman" w:cs="Times New Roman"/>
              </w:rPr>
            </w:pPr>
            <w:r w:rsidRPr="00DF03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343" w:rsidRPr="00DF0343" w:rsidRDefault="00DF0343" w:rsidP="00DF03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0343">
              <w:rPr>
                <w:rFonts w:ascii="Times New Roman" w:hAnsi="Times New Roman" w:cs="Times New Roman"/>
              </w:rPr>
              <w:t>2</w:t>
            </w:r>
          </w:p>
        </w:tc>
      </w:tr>
      <w:tr w:rsidR="00DF0343" w:rsidRPr="00DF0343" w:rsidTr="00E700A0">
        <w:trPr>
          <w:jc w:val="center"/>
        </w:trPr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343" w:rsidRPr="00DF0343" w:rsidRDefault="00DF0343" w:rsidP="00DF03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343" w:rsidRPr="00DF0343" w:rsidRDefault="00DF0343" w:rsidP="00DF03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343">
              <w:rPr>
                <w:rFonts w:ascii="Times New Roman" w:hAnsi="Times New Roman" w:cs="Times New Roman"/>
                <w:b/>
              </w:rPr>
              <w:t xml:space="preserve">Практические занятия (П3). </w:t>
            </w:r>
            <w:r w:rsidRPr="00DF0343">
              <w:rPr>
                <w:rFonts w:ascii="Times New Roman" w:hAnsi="Times New Roman" w:cs="Times New Roman"/>
              </w:rPr>
              <w:t xml:space="preserve">Прямая вектора на оси координат. Направляемые косинусы вектора.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343" w:rsidRPr="00DF0343" w:rsidRDefault="00DF0343" w:rsidP="00DF0343">
            <w:pPr>
              <w:spacing w:after="0" w:line="240" w:lineRule="auto"/>
              <w:ind w:right="347"/>
              <w:jc w:val="center"/>
              <w:rPr>
                <w:rFonts w:ascii="Times New Roman" w:hAnsi="Times New Roman" w:cs="Times New Roman"/>
              </w:rPr>
            </w:pPr>
            <w:r w:rsidRPr="00DF03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2" w:type="dxa"/>
            <w:tcBorders>
              <w:left w:val="single" w:sz="4" w:space="0" w:color="auto"/>
              <w:right w:val="single" w:sz="4" w:space="0" w:color="auto"/>
            </w:tcBorders>
          </w:tcPr>
          <w:p w:rsidR="00DF0343" w:rsidRPr="00DF0343" w:rsidRDefault="00DF0343" w:rsidP="00DF03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0343">
              <w:rPr>
                <w:rFonts w:ascii="Times New Roman" w:hAnsi="Times New Roman" w:cs="Times New Roman"/>
              </w:rPr>
              <w:t>5</w:t>
            </w:r>
          </w:p>
        </w:tc>
      </w:tr>
      <w:tr w:rsidR="00DF0343" w:rsidRPr="00DF0343" w:rsidTr="00E700A0">
        <w:trPr>
          <w:jc w:val="center"/>
        </w:trPr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343" w:rsidRPr="00DF0343" w:rsidRDefault="00DF0343" w:rsidP="00DF03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343" w:rsidRPr="00DF0343" w:rsidRDefault="00DF0343" w:rsidP="00DF03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343">
              <w:rPr>
                <w:rFonts w:ascii="Times New Roman" w:hAnsi="Times New Roman" w:cs="Times New Roman"/>
                <w:b/>
              </w:rPr>
              <w:t xml:space="preserve">СРСП </w:t>
            </w:r>
            <w:r w:rsidRPr="00DF0343">
              <w:rPr>
                <w:rFonts w:ascii="Times New Roman" w:hAnsi="Times New Roman" w:cs="Times New Roman"/>
              </w:rPr>
              <w:t>Линейные операции над векторами. Произведение вектора на число.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343" w:rsidRPr="00DF0343" w:rsidRDefault="00DF0343" w:rsidP="00DF0343">
            <w:pPr>
              <w:spacing w:after="0" w:line="240" w:lineRule="auto"/>
              <w:ind w:right="347"/>
              <w:jc w:val="center"/>
              <w:rPr>
                <w:rFonts w:ascii="Times New Roman" w:hAnsi="Times New Roman" w:cs="Times New Roman"/>
              </w:rPr>
            </w:pPr>
            <w:r w:rsidRPr="00DF03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43" w:rsidRPr="00DF0343" w:rsidRDefault="00DF0343" w:rsidP="00DF03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0343">
              <w:rPr>
                <w:rFonts w:ascii="Times New Roman" w:hAnsi="Times New Roman" w:cs="Times New Roman"/>
              </w:rPr>
              <w:t>3</w:t>
            </w:r>
          </w:p>
        </w:tc>
      </w:tr>
      <w:tr w:rsidR="00DF0343" w:rsidRPr="00DF0343" w:rsidTr="00E700A0">
        <w:trPr>
          <w:jc w:val="center"/>
        </w:trPr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343" w:rsidRPr="00DF0343" w:rsidRDefault="00DF0343" w:rsidP="00DF03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3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343" w:rsidRPr="00DF0343" w:rsidRDefault="00DF0343" w:rsidP="00DF034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F0343">
              <w:rPr>
                <w:rFonts w:ascii="Times New Roman" w:hAnsi="Times New Roman" w:cs="Times New Roman"/>
                <w:b/>
              </w:rPr>
              <w:t xml:space="preserve">Л. </w:t>
            </w:r>
            <w:r w:rsidRPr="00DF0343">
              <w:rPr>
                <w:rFonts w:ascii="Times New Roman" w:hAnsi="Times New Roman" w:cs="Times New Roman"/>
              </w:rPr>
              <w:t>Уравнения поверхности и линии в пространстве уравнения плоскости. уравнения прямой.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343" w:rsidRPr="00DF0343" w:rsidRDefault="00DF0343" w:rsidP="00DF0343">
            <w:pPr>
              <w:spacing w:after="0" w:line="240" w:lineRule="auto"/>
              <w:ind w:right="347"/>
              <w:jc w:val="center"/>
              <w:rPr>
                <w:rFonts w:ascii="Times New Roman" w:hAnsi="Times New Roman" w:cs="Times New Roman"/>
              </w:rPr>
            </w:pPr>
            <w:r w:rsidRPr="00DF03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343" w:rsidRPr="00DF0343" w:rsidRDefault="00DF0343" w:rsidP="00DF03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0343">
              <w:rPr>
                <w:rFonts w:ascii="Times New Roman" w:hAnsi="Times New Roman" w:cs="Times New Roman"/>
              </w:rPr>
              <w:t>2</w:t>
            </w:r>
          </w:p>
        </w:tc>
      </w:tr>
      <w:tr w:rsidR="00DF0343" w:rsidRPr="00DF0343" w:rsidTr="00E700A0">
        <w:trPr>
          <w:jc w:val="center"/>
        </w:trPr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343" w:rsidRPr="00DF0343" w:rsidRDefault="00DF0343" w:rsidP="00DF034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343" w:rsidRPr="00DF0343" w:rsidRDefault="00DF0343" w:rsidP="00DF03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343">
              <w:rPr>
                <w:rFonts w:ascii="Times New Roman" w:hAnsi="Times New Roman" w:cs="Times New Roman"/>
                <w:b/>
              </w:rPr>
              <w:t xml:space="preserve">Практические занятия (П3). </w:t>
            </w:r>
            <w:r w:rsidRPr="00DF0343">
              <w:rPr>
                <w:rFonts w:ascii="Times New Roman" w:hAnsi="Times New Roman" w:cs="Times New Roman"/>
              </w:rPr>
              <w:t xml:space="preserve">Угол между двумя плоскостями. Нормальное уравнение плоскости. Каноническое уравнения прямой.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343" w:rsidRPr="00DF0343" w:rsidRDefault="00DF0343" w:rsidP="00DF0343">
            <w:pPr>
              <w:spacing w:after="0" w:line="240" w:lineRule="auto"/>
              <w:ind w:right="347"/>
              <w:jc w:val="center"/>
              <w:rPr>
                <w:rFonts w:ascii="Times New Roman" w:hAnsi="Times New Roman" w:cs="Times New Roman"/>
                <w:i/>
              </w:rPr>
            </w:pPr>
            <w:r w:rsidRPr="00DF03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2" w:type="dxa"/>
            <w:tcBorders>
              <w:left w:val="single" w:sz="4" w:space="0" w:color="auto"/>
              <w:right w:val="single" w:sz="4" w:space="0" w:color="auto"/>
            </w:tcBorders>
          </w:tcPr>
          <w:p w:rsidR="00DF0343" w:rsidRPr="00DF0343" w:rsidRDefault="00DF0343" w:rsidP="00DF03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0343">
              <w:rPr>
                <w:rFonts w:ascii="Times New Roman" w:hAnsi="Times New Roman" w:cs="Times New Roman"/>
              </w:rPr>
              <w:t>5</w:t>
            </w:r>
          </w:p>
        </w:tc>
      </w:tr>
      <w:tr w:rsidR="00DF0343" w:rsidRPr="00DF0343" w:rsidTr="00E700A0">
        <w:trPr>
          <w:jc w:val="center"/>
        </w:trPr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343" w:rsidRPr="00DF0343" w:rsidRDefault="00DF0343" w:rsidP="00DF03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343" w:rsidRPr="00DF0343" w:rsidRDefault="00DF0343" w:rsidP="00DF03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343">
              <w:rPr>
                <w:rFonts w:ascii="Times New Roman" w:hAnsi="Times New Roman" w:cs="Times New Roman"/>
                <w:b/>
              </w:rPr>
              <w:t xml:space="preserve">СРСП </w:t>
            </w:r>
            <w:r w:rsidRPr="00DF0343">
              <w:rPr>
                <w:rFonts w:ascii="Times New Roman" w:hAnsi="Times New Roman" w:cs="Times New Roman"/>
              </w:rPr>
              <w:t>Общее уравнение плоскости. Сфера. Эллипсоид. Параболоид.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343" w:rsidRPr="00DF0343" w:rsidRDefault="00DF0343" w:rsidP="00DF0343">
            <w:pPr>
              <w:spacing w:after="0" w:line="240" w:lineRule="auto"/>
              <w:ind w:right="347"/>
              <w:jc w:val="center"/>
              <w:rPr>
                <w:rFonts w:ascii="Times New Roman" w:hAnsi="Times New Roman" w:cs="Times New Roman"/>
              </w:rPr>
            </w:pPr>
            <w:r w:rsidRPr="00DF03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43" w:rsidRPr="00DF0343" w:rsidRDefault="00DF0343" w:rsidP="00DF03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0343">
              <w:rPr>
                <w:rFonts w:ascii="Times New Roman" w:hAnsi="Times New Roman" w:cs="Times New Roman"/>
              </w:rPr>
              <w:t>3</w:t>
            </w:r>
          </w:p>
        </w:tc>
      </w:tr>
      <w:tr w:rsidR="00DF0343" w:rsidRPr="00DF0343" w:rsidTr="00E700A0">
        <w:trPr>
          <w:jc w:val="center"/>
        </w:trPr>
        <w:tc>
          <w:tcPr>
            <w:tcW w:w="9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343" w:rsidRPr="00DF0343" w:rsidRDefault="00DF0343" w:rsidP="00DF03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0343">
              <w:rPr>
                <w:rFonts w:ascii="Times New Roman" w:hAnsi="Times New Roman" w:cs="Times New Roman"/>
                <w:b/>
                <w:i/>
              </w:rPr>
              <w:t>Модуль 2</w:t>
            </w:r>
          </w:p>
        </w:tc>
      </w:tr>
      <w:tr w:rsidR="00DF0343" w:rsidRPr="00DF0343" w:rsidTr="00E700A0">
        <w:trPr>
          <w:jc w:val="center"/>
        </w:trPr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343" w:rsidRPr="00DF0343" w:rsidRDefault="00DF0343" w:rsidP="00DF034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F0343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343" w:rsidRPr="00DF0343" w:rsidRDefault="00DF0343" w:rsidP="00DF034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F0343">
              <w:rPr>
                <w:rFonts w:ascii="Times New Roman" w:hAnsi="Times New Roman" w:cs="Times New Roman"/>
                <w:b/>
              </w:rPr>
              <w:t xml:space="preserve">Л. </w:t>
            </w:r>
            <w:r w:rsidRPr="00DF0343">
              <w:rPr>
                <w:rFonts w:ascii="Times New Roman" w:hAnsi="Times New Roman" w:cs="Times New Roman"/>
              </w:rPr>
              <w:t xml:space="preserve">Понятие функции одной переменной. Предел функции. Теоремы о пределах функций. Понятия непрерывности функций. Точки разрыва </w:t>
            </w:r>
            <w:proofErr w:type="gramStart"/>
            <w:r w:rsidRPr="00DF0343">
              <w:rPr>
                <w:rFonts w:ascii="Times New Roman" w:hAnsi="Times New Roman" w:cs="Times New Roman"/>
              </w:rPr>
              <w:t xml:space="preserve">функции.  </w:t>
            </w:r>
            <w:proofErr w:type="gramEnd"/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343" w:rsidRPr="00DF0343" w:rsidRDefault="00DF0343" w:rsidP="00DF0343">
            <w:pPr>
              <w:spacing w:after="0" w:line="240" w:lineRule="auto"/>
              <w:ind w:right="347"/>
              <w:jc w:val="center"/>
              <w:rPr>
                <w:rFonts w:ascii="Times New Roman" w:hAnsi="Times New Roman" w:cs="Times New Roman"/>
              </w:rPr>
            </w:pPr>
            <w:r w:rsidRPr="00DF03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343" w:rsidRPr="00DF0343" w:rsidRDefault="00DF0343" w:rsidP="00DF03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0343">
              <w:rPr>
                <w:rFonts w:ascii="Times New Roman" w:hAnsi="Times New Roman" w:cs="Times New Roman"/>
              </w:rPr>
              <w:t>2</w:t>
            </w:r>
          </w:p>
        </w:tc>
      </w:tr>
      <w:tr w:rsidR="00DF0343" w:rsidRPr="00DF0343" w:rsidTr="00E700A0">
        <w:trPr>
          <w:jc w:val="center"/>
        </w:trPr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343" w:rsidRPr="00DF0343" w:rsidRDefault="00DF0343" w:rsidP="00DF034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343" w:rsidRPr="00DF0343" w:rsidRDefault="00DF0343" w:rsidP="00DF03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343">
              <w:rPr>
                <w:rFonts w:ascii="Times New Roman" w:hAnsi="Times New Roman" w:cs="Times New Roman"/>
                <w:b/>
              </w:rPr>
              <w:t xml:space="preserve">Практические занятия (П3). </w:t>
            </w:r>
            <w:r w:rsidRPr="00DF0343">
              <w:rPr>
                <w:rFonts w:ascii="Times New Roman" w:hAnsi="Times New Roman" w:cs="Times New Roman"/>
              </w:rPr>
              <w:t xml:space="preserve">Некоторые замечательные пределы. Непрерывность элементарных функций.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343" w:rsidRPr="00DF0343" w:rsidRDefault="00DF0343" w:rsidP="00DF0343">
            <w:pPr>
              <w:spacing w:after="0" w:line="240" w:lineRule="auto"/>
              <w:ind w:right="347"/>
              <w:jc w:val="center"/>
              <w:rPr>
                <w:rFonts w:ascii="Times New Roman" w:hAnsi="Times New Roman" w:cs="Times New Roman"/>
              </w:rPr>
            </w:pPr>
            <w:r w:rsidRPr="00DF03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2" w:type="dxa"/>
            <w:tcBorders>
              <w:left w:val="single" w:sz="4" w:space="0" w:color="auto"/>
              <w:right w:val="single" w:sz="4" w:space="0" w:color="auto"/>
            </w:tcBorders>
          </w:tcPr>
          <w:p w:rsidR="00DF0343" w:rsidRPr="00DF0343" w:rsidRDefault="00DF0343" w:rsidP="00DF03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0343">
              <w:rPr>
                <w:rFonts w:ascii="Times New Roman" w:hAnsi="Times New Roman" w:cs="Times New Roman"/>
              </w:rPr>
              <w:t>15</w:t>
            </w:r>
          </w:p>
        </w:tc>
      </w:tr>
      <w:tr w:rsidR="00DF0343" w:rsidRPr="00DF0343" w:rsidTr="00E700A0">
        <w:trPr>
          <w:jc w:val="center"/>
        </w:trPr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343" w:rsidRPr="00DF0343" w:rsidRDefault="00DF0343" w:rsidP="00DF034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343" w:rsidRPr="00DF0343" w:rsidRDefault="00DF0343" w:rsidP="00DF03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343">
              <w:rPr>
                <w:rFonts w:ascii="Times New Roman" w:hAnsi="Times New Roman" w:cs="Times New Roman"/>
                <w:b/>
              </w:rPr>
              <w:t xml:space="preserve">СРСП </w:t>
            </w:r>
            <w:r w:rsidRPr="00DF0343">
              <w:rPr>
                <w:rFonts w:ascii="Times New Roman" w:hAnsi="Times New Roman" w:cs="Times New Roman"/>
              </w:rPr>
              <w:t>Понятия неявной функции. Понятие обратной функций. Графики элементарных функций.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343" w:rsidRPr="00DF0343" w:rsidRDefault="00DF0343" w:rsidP="00DF0343">
            <w:pPr>
              <w:spacing w:after="0" w:line="240" w:lineRule="auto"/>
              <w:ind w:right="347"/>
              <w:jc w:val="center"/>
              <w:rPr>
                <w:rFonts w:ascii="Times New Roman" w:hAnsi="Times New Roman" w:cs="Times New Roman"/>
                <w:i/>
              </w:rPr>
            </w:pPr>
            <w:r w:rsidRPr="00DF03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43" w:rsidRPr="00DF0343" w:rsidRDefault="00DF0343" w:rsidP="00DF03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0343">
              <w:rPr>
                <w:rFonts w:ascii="Times New Roman" w:hAnsi="Times New Roman" w:cs="Times New Roman"/>
              </w:rPr>
              <w:t>8</w:t>
            </w:r>
          </w:p>
        </w:tc>
      </w:tr>
      <w:tr w:rsidR="00DF0343" w:rsidRPr="00DF0343" w:rsidTr="00E700A0">
        <w:trPr>
          <w:jc w:val="center"/>
        </w:trPr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343" w:rsidRPr="00DF0343" w:rsidRDefault="00DF0343" w:rsidP="00DF03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34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343" w:rsidRPr="00DF0343" w:rsidRDefault="00DF0343" w:rsidP="00DF034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F0343">
              <w:rPr>
                <w:rFonts w:ascii="Times New Roman" w:hAnsi="Times New Roman" w:cs="Times New Roman"/>
                <w:b/>
              </w:rPr>
              <w:t xml:space="preserve">Л. </w:t>
            </w:r>
            <w:r w:rsidRPr="00DF0343">
              <w:rPr>
                <w:rFonts w:ascii="Times New Roman" w:hAnsi="Times New Roman" w:cs="Times New Roman"/>
              </w:rPr>
              <w:t xml:space="preserve">Понятие производной функции. Геометрический и физический смысл производной. Понятие дифференцируемости функций. Дифференциал функции. Правило дифференцирования сложной </w:t>
            </w:r>
            <w:proofErr w:type="gramStart"/>
            <w:r w:rsidRPr="00DF0343">
              <w:rPr>
                <w:rFonts w:ascii="Times New Roman" w:hAnsi="Times New Roman" w:cs="Times New Roman"/>
              </w:rPr>
              <w:t xml:space="preserve">функции.   </w:t>
            </w:r>
            <w:proofErr w:type="gramEnd"/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343" w:rsidRPr="00DF0343" w:rsidRDefault="00DF0343" w:rsidP="00DF0343">
            <w:pPr>
              <w:spacing w:after="0" w:line="240" w:lineRule="auto"/>
              <w:ind w:right="347"/>
              <w:jc w:val="center"/>
              <w:rPr>
                <w:rFonts w:ascii="Times New Roman" w:hAnsi="Times New Roman" w:cs="Times New Roman"/>
              </w:rPr>
            </w:pPr>
            <w:r w:rsidRPr="00DF03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343" w:rsidRPr="00DF0343" w:rsidRDefault="00DF0343" w:rsidP="00DF03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0343">
              <w:rPr>
                <w:rFonts w:ascii="Times New Roman" w:hAnsi="Times New Roman" w:cs="Times New Roman"/>
              </w:rPr>
              <w:t>2</w:t>
            </w:r>
          </w:p>
        </w:tc>
      </w:tr>
      <w:tr w:rsidR="00DF0343" w:rsidRPr="00DF0343" w:rsidTr="00E700A0">
        <w:trPr>
          <w:jc w:val="center"/>
        </w:trPr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343" w:rsidRPr="00DF0343" w:rsidRDefault="00DF0343" w:rsidP="00DF03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343" w:rsidRPr="00DF0343" w:rsidRDefault="00DF0343" w:rsidP="00DF0343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F0343">
              <w:rPr>
                <w:rFonts w:ascii="Times New Roman" w:hAnsi="Times New Roman" w:cs="Times New Roman"/>
                <w:b/>
              </w:rPr>
              <w:t xml:space="preserve">Практические занятия (П3). </w:t>
            </w:r>
            <w:r w:rsidRPr="00DF0343">
              <w:rPr>
                <w:rFonts w:ascii="Times New Roman" w:hAnsi="Times New Roman" w:cs="Times New Roman"/>
              </w:rPr>
              <w:t xml:space="preserve">Вычисление производных функций. Производные и дифференциалы высших порядков.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343" w:rsidRPr="00DF0343" w:rsidRDefault="00DF0343" w:rsidP="00DF0343">
            <w:pPr>
              <w:spacing w:after="0" w:line="240" w:lineRule="auto"/>
              <w:ind w:right="347"/>
              <w:jc w:val="center"/>
              <w:rPr>
                <w:rFonts w:ascii="Times New Roman" w:hAnsi="Times New Roman" w:cs="Times New Roman"/>
              </w:rPr>
            </w:pPr>
            <w:r w:rsidRPr="00DF03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2" w:type="dxa"/>
            <w:tcBorders>
              <w:left w:val="single" w:sz="4" w:space="0" w:color="auto"/>
              <w:right w:val="single" w:sz="4" w:space="0" w:color="auto"/>
            </w:tcBorders>
          </w:tcPr>
          <w:p w:rsidR="00DF0343" w:rsidRPr="00DF0343" w:rsidRDefault="00DF0343" w:rsidP="00DF03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0343">
              <w:rPr>
                <w:rFonts w:ascii="Times New Roman" w:hAnsi="Times New Roman" w:cs="Times New Roman"/>
              </w:rPr>
              <w:t>5</w:t>
            </w:r>
          </w:p>
        </w:tc>
      </w:tr>
      <w:tr w:rsidR="00DF0343" w:rsidRPr="00DF0343" w:rsidTr="00E700A0">
        <w:trPr>
          <w:jc w:val="center"/>
        </w:trPr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343" w:rsidRPr="00DF0343" w:rsidRDefault="00DF0343" w:rsidP="00DF034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343" w:rsidRPr="00DF0343" w:rsidRDefault="00DF0343" w:rsidP="00DF03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343">
              <w:rPr>
                <w:rFonts w:ascii="Times New Roman" w:hAnsi="Times New Roman" w:cs="Times New Roman"/>
                <w:b/>
              </w:rPr>
              <w:t xml:space="preserve">СРСП </w:t>
            </w:r>
            <w:r w:rsidRPr="00DF0343">
              <w:rPr>
                <w:rFonts w:ascii="Times New Roman" w:hAnsi="Times New Roman" w:cs="Times New Roman"/>
              </w:rPr>
              <w:t xml:space="preserve">приближение вычисления с помощью дифференциала. Вычисление производной обратной функции. Производные функции заданной </w:t>
            </w:r>
            <w:proofErr w:type="spellStart"/>
            <w:r w:rsidRPr="00DF0343">
              <w:rPr>
                <w:rFonts w:ascii="Times New Roman" w:hAnsi="Times New Roman" w:cs="Times New Roman"/>
              </w:rPr>
              <w:t>параметрически</w:t>
            </w:r>
            <w:proofErr w:type="spellEnd"/>
            <w:r w:rsidRPr="00DF03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343" w:rsidRPr="00DF0343" w:rsidRDefault="00DF0343" w:rsidP="00DF0343">
            <w:pPr>
              <w:spacing w:after="0" w:line="240" w:lineRule="auto"/>
              <w:ind w:right="347"/>
              <w:jc w:val="center"/>
              <w:rPr>
                <w:rFonts w:ascii="Times New Roman" w:hAnsi="Times New Roman" w:cs="Times New Roman"/>
              </w:rPr>
            </w:pPr>
            <w:r w:rsidRPr="00DF03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43" w:rsidRPr="00DF0343" w:rsidRDefault="00DF0343" w:rsidP="00DF03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0343">
              <w:rPr>
                <w:rFonts w:ascii="Times New Roman" w:hAnsi="Times New Roman" w:cs="Times New Roman"/>
              </w:rPr>
              <w:t>3</w:t>
            </w:r>
          </w:p>
        </w:tc>
      </w:tr>
      <w:tr w:rsidR="00DF0343" w:rsidRPr="00DF0343" w:rsidTr="00E700A0">
        <w:trPr>
          <w:jc w:val="center"/>
        </w:trPr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343" w:rsidRPr="00DF0343" w:rsidRDefault="00DF0343" w:rsidP="00DF034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343" w:rsidRPr="00DF0343" w:rsidRDefault="00DF0343" w:rsidP="00DF0343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DF0343">
              <w:rPr>
                <w:rFonts w:ascii="Times New Roman" w:hAnsi="Times New Roman" w:cs="Times New Roman"/>
                <w:b/>
                <w:lang w:val="kk-KZ"/>
              </w:rPr>
              <w:t>Аралық бақылау 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343" w:rsidRPr="00DF0343" w:rsidRDefault="00DF0343" w:rsidP="00DF03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43" w:rsidRPr="00DF0343" w:rsidRDefault="00DF0343" w:rsidP="00DF0343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DF0343">
              <w:rPr>
                <w:rFonts w:ascii="Times New Roman" w:hAnsi="Times New Roman" w:cs="Times New Roman"/>
                <w:b/>
                <w:lang w:val="en-US"/>
              </w:rPr>
              <w:t>100</w:t>
            </w:r>
          </w:p>
        </w:tc>
      </w:tr>
      <w:tr w:rsidR="00DF0343" w:rsidRPr="00DF0343" w:rsidTr="00E700A0">
        <w:trPr>
          <w:jc w:val="center"/>
        </w:trPr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343" w:rsidRPr="00DF0343" w:rsidRDefault="00DF0343" w:rsidP="00DF034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343" w:rsidRPr="00DF0343" w:rsidRDefault="00DF0343" w:rsidP="00DF0343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DF0343">
              <w:rPr>
                <w:rFonts w:ascii="Times New Roman" w:hAnsi="Times New Roman" w:cs="Times New Roman"/>
                <w:b/>
                <w:lang w:val="en-US"/>
              </w:rPr>
              <w:t>Midterm Exam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343" w:rsidRPr="00DF0343" w:rsidRDefault="00DF0343" w:rsidP="00DF03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43" w:rsidRPr="00DF0343" w:rsidRDefault="00DF0343" w:rsidP="00DF0343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DF0343">
              <w:rPr>
                <w:rFonts w:ascii="Times New Roman" w:hAnsi="Times New Roman" w:cs="Times New Roman"/>
                <w:b/>
                <w:lang w:val="en-US"/>
              </w:rPr>
              <w:t>100</w:t>
            </w:r>
          </w:p>
        </w:tc>
      </w:tr>
      <w:tr w:rsidR="00DF0343" w:rsidRPr="00DF0343" w:rsidTr="00E700A0">
        <w:trPr>
          <w:jc w:val="center"/>
        </w:trPr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343" w:rsidRPr="00DF0343" w:rsidRDefault="00DF0343" w:rsidP="00DF03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343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343" w:rsidRPr="00DF0343" w:rsidRDefault="00DF0343" w:rsidP="00DF034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F0343">
              <w:rPr>
                <w:rFonts w:ascii="Times New Roman" w:hAnsi="Times New Roman" w:cs="Times New Roman"/>
                <w:b/>
              </w:rPr>
              <w:t xml:space="preserve">Л. </w:t>
            </w:r>
            <w:r w:rsidRPr="00DF0343">
              <w:rPr>
                <w:rFonts w:ascii="Times New Roman" w:hAnsi="Times New Roman" w:cs="Times New Roman"/>
              </w:rPr>
              <w:t xml:space="preserve">Раскрытие неопределенностей. Формулы Тейлора и </w:t>
            </w:r>
            <w:proofErr w:type="spellStart"/>
            <w:r w:rsidRPr="00DF0343">
              <w:rPr>
                <w:rFonts w:ascii="Times New Roman" w:hAnsi="Times New Roman" w:cs="Times New Roman"/>
              </w:rPr>
              <w:t>Маклорена</w:t>
            </w:r>
            <w:proofErr w:type="spellEnd"/>
            <w:r w:rsidRPr="00DF0343">
              <w:rPr>
                <w:rFonts w:ascii="Times New Roman" w:hAnsi="Times New Roman" w:cs="Times New Roman"/>
              </w:rPr>
              <w:t xml:space="preserve">. Конечные приращения функции и ее </w:t>
            </w:r>
            <w:proofErr w:type="gramStart"/>
            <w:r w:rsidRPr="00DF0343">
              <w:rPr>
                <w:rFonts w:ascii="Times New Roman" w:hAnsi="Times New Roman" w:cs="Times New Roman"/>
              </w:rPr>
              <w:t xml:space="preserve">следствия.   </w:t>
            </w:r>
            <w:proofErr w:type="gramEnd"/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343" w:rsidRPr="00DF0343" w:rsidRDefault="00DF0343" w:rsidP="00DF0343">
            <w:pPr>
              <w:spacing w:after="0" w:line="240" w:lineRule="auto"/>
              <w:ind w:right="347"/>
              <w:jc w:val="center"/>
              <w:rPr>
                <w:rFonts w:ascii="Times New Roman" w:hAnsi="Times New Roman" w:cs="Times New Roman"/>
              </w:rPr>
            </w:pPr>
            <w:r w:rsidRPr="00DF03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343" w:rsidRPr="00DF0343" w:rsidRDefault="00DF0343" w:rsidP="00DF03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0343">
              <w:rPr>
                <w:rFonts w:ascii="Times New Roman" w:hAnsi="Times New Roman" w:cs="Times New Roman"/>
              </w:rPr>
              <w:t>2</w:t>
            </w:r>
          </w:p>
        </w:tc>
      </w:tr>
      <w:tr w:rsidR="00DF0343" w:rsidRPr="00DF0343" w:rsidTr="00E700A0">
        <w:trPr>
          <w:jc w:val="center"/>
        </w:trPr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343" w:rsidRPr="00DF0343" w:rsidRDefault="00DF0343" w:rsidP="00DF034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343" w:rsidRPr="00DF0343" w:rsidRDefault="00DF0343" w:rsidP="00DF03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343">
              <w:rPr>
                <w:rFonts w:ascii="Times New Roman" w:hAnsi="Times New Roman" w:cs="Times New Roman"/>
                <w:b/>
              </w:rPr>
              <w:t xml:space="preserve">Практические занятия (П3). </w:t>
            </w:r>
            <w:r w:rsidRPr="00DF0343">
              <w:rPr>
                <w:rFonts w:ascii="Times New Roman" w:hAnsi="Times New Roman" w:cs="Times New Roman"/>
              </w:rPr>
              <w:t xml:space="preserve">Производная </w:t>
            </w:r>
            <w:r w:rsidRPr="00DF0343">
              <w:rPr>
                <w:rFonts w:ascii="Times New Roman" w:hAnsi="Times New Roman" w:cs="Times New Roman"/>
                <w:position w:val="-6"/>
              </w:rPr>
              <w:object w:dxaOrig="220" w:dyaOrig="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.5pt;height:12pt" o:ole="">
                  <v:imagedata r:id="rId5" o:title=""/>
                </v:shape>
                <o:OLEObject Type="Embed" ProgID="Equation.3" ShapeID="_x0000_i1025" DrawAspect="Content" ObjectID="_1572955975" r:id="rId6"/>
              </w:object>
            </w:r>
            <w:r w:rsidRPr="00DF0343">
              <w:rPr>
                <w:rFonts w:ascii="Times New Roman" w:hAnsi="Times New Roman" w:cs="Times New Roman"/>
              </w:rPr>
              <w:t xml:space="preserve">-го порядка некоторых функций. Разложение некоторых функций по формуле </w:t>
            </w:r>
            <w:proofErr w:type="spellStart"/>
            <w:r w:rsidRPr="00DF0343">
              <w:rPr>
                <w:rFonts w:ascii="Times New Roman" w:hAnsi="Times New Roman" w:cs="Times New Roman"/>
              </w:rPr>
              <w:t>Маклорена</w:t>
            </w:r>
            <w:proofErr w:type="spellEnd"/>
            <w:r w:rsidRPr="00DF0343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343" w:rsidRPr="00DF0343" w:rsidRDefault="00DF0343" w:rsidP="00DF0343">
            <w:pPr>
              <w:spacing w:after="0" w:line="240" w:lineRule="auto"/>
              <w:ind w:right="347"/>
              <w:jc w:val="center"/>
              <w:rPr>
                <w:rFonts w:ascii="Times New Roman" w:hAnsi="Times New Roman" w:cs="Times New Roman"/>
                <w:i/>
              </w:rPr>
            </w:pPr>
            <w:r w:rsidRPr="00DF03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2" w:type="dxa"/>
            <w:tcBorders>
              <w:left w:val="single" w:sz="4" w:space="0" w:color="auto"/>
              <w:right w:val="single" w:sz="4" w:space="0" w:color="auto"/>
            </w:tcBorders>
          </w:tcPr>
          <w:p w:rsidR="00DF0343" w:rsidRPr="00DF0343" w:rsidRDefault="00DF0343" w:rsidP="00DF03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0343">
              <w:rPr>
                <w:rFonts w:ascii="Times New Roman" w:hAnsi="Times New Roman" w:cs="Times New Roman"/>
              </w:rPr>
              <w:t>5</w:t>
            </w:r>
          </w:p>
        </w:tc>
      </w:tr>
      <w:tr w:rsidR="00DF0343" w:rsidRPr="00DF0343" w:rsidTr="00E700A0">
        <w:trPr>
          <w:jc w:val="center"/>
        </w:trPr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343" w:rsidRPr="00DF0343" w:rsidRDefault="00DF0343" w:rsidP="00DF03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343" w:rsidRPr="00DF0343" w:rsidRDefault="00DF0343" w:rsidP="00DF03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343">
              <w:rPr>
                <w:rFonts w:ascii="Times New Roman" w:hAnsi="Times New Roman" w:cs="Times New Roman"/>
                <w:b/>
              </w:rPr>
              <w:t xml:space="preserve">СРСП </w:t>
            </w:r>
            <w:r w:rsidRPr="00DF0343">
              <w:rPr>
                <w:rFonts w:ascii="Times New Roman" w:hAnsi="Times New Roman" w:cs="Times New Roman"/>
              </w:rPr>
              <w:t xml:space="preserve">Производная </w:t>
            </w:r>
            <w:r w:rsidRPr="00DF0343">
              <w:rPr>
                <w:rFonts w:ascii="Times New Roman" w:hAnsi="Times New Roman" w:cs="Times New Roman"/>
                <w:position w:val="-6"/>
              </w:rPr>
              <w:object w:dxaOrig="220" w:dyaOrig="240">
                <v:shape id="_x0000_i1026" type="#_x0000_t75" style="width:10.5pt;height:12pt" o:ole="">
                  <v:imagedata r:id="rId5" o:title=""/>
                </v:shape>
                <o:OLEObject Type="Embed" ProgID="Equation.3" ShapeID="_x0000_i1026" DrawAspect="Content" ObjectID="_1572955976" r:id="rId7"/>
              </w:object>
            </w:r>
            <w:r w:rsidRPr="00DF0343">
              <w:rPr>
                <w:rFonts w:ascii="Times New Roman" w:hAnsi="Times New Roman" w:cs="Times New Roman"/>
              </w:rPr>
              <w:t xml:space="preserve">-го порядка произведение двух функций. Производная неявной функции.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343" w:rsidRPr="00DF0343" w:rsidRDefault="00DF0343" w:rsidP="00DF0343">
            <w:pPr>
              <w:spacing w:after="0" w:line="240" w:lineRule="auto"/>
              <w:ind w:right="347"/>
              <w:jc w:val="center"/>
              <w:rPr>
                <w:rFonts w:ascii="Times New Roman" w:hAnsi="Times New Roman" w:cs="Times New Roman"/>
              </w:rPr>
            </w:pPr>
            <w:r w:rsidRPr="00DF03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43" w:rsidRPr="00DF0343" w:rsidRDefault="00DF0343" w:rsidP="00DF03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0343">
              <w:rPr>
                <w:rFonts w:ascii="Times New Roman" w:hAnsi="Times New Roman" w:cs="Times New Roman"/>
              </w:rPr>
              <w:t>3</w:t>
            </w:r>
          </w:p>
        </w:tc>
      </w:tr>
      <w:tr w:rsidR="00DF0343" w:rsidRPr="00DF0343" w:rsidTr="00E700A0">
        <w:trPr>
          <w:jc w:val="center"/>
        </w:trPr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343" w:rsidRPr="00DF0343" w:rsidRDefault="00DF0343" w:rsidP="00DF03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34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343" w:rsidRPr="00DF0343" w:rsidRDefault="00DF0343" w:rsidP="00DF034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F0343">
              <w:rPr>
                <w:rFonts w:ascii="Times New Roman" w:hAnsi="Times New Roman" w:cs="Times New Roman"/>
                <w:b/>
              </w:rPr>
              <w:t xml:space="preserve">Л. </w:t>
            </w:r>
            <w:r w:rsidRPr="00DF0343">
              <w:rPr>
                <w:rFonts w:ascii="Times New Roman" w:hAnsi="Times New Roman" w:cs="Times New Roman"/>
              </w:rPr>
              <w:t>Понятие монотонности   функции. Локальный экстремум функции. Необходимое и достаточное условия экстремума.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343" w:rsidRPr="00DF0343" w:rsidRDefault="00DF0343" w:rsidP="00DF0343">
            <w:pPr>
              <w:spacing w:after="0" w:line="240" w:lineRule="auto"/>
              <w:ind w:right="347"/>
              <w:jc w:val="center"/>
              <w:rPr>
                <w:rFonts w:ascii="Times New Roman" w:hAnsi="Times New Roman" w:cs="Times New Roman"/>
              </w:rPr>
            </w:pPr>
            <w:r w:rsidRPr="00DF03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343" w:rsidRPr="00DF0343" w:rsidRDefault="00DF0343" w:rsidP="00DF03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0343">
              <w:rPr>
                <w:rFonts w:ascii="Times New Roman" w:hAnsi="Times New Roman" w:cs="Times New Roman"/>
              </w:rPr>
              <w:t>2</w:t>
            </w:r>
          </w:p>
        </w:tc>
      </w:tr>
      <w:tr w:rsidR="00DF0343" w:rsidRPr="00DF0343" w:rsidTr="00E700A0">
        <w:trPr>
          <w:jc w:val="center"/>
        </w:trPr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343" w:rsidRPr="00DF0343" w:rsidRDefault="00DF0343" w:rsidP="00DF034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343" w:rsidRPr="00DF0343" w:rsidRDefault="00DF0343" w:rsidP="00DF03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343">
              <w:rPr>
                <w:rFonts w:ascii="Times New Roman" w:hAnsi="Times New Roman" w:cs="Times New Roman"/>
                <w:b/>
              </w:rPr>
              <w:t xml:space="preserve">Практические занятия (П3). </w:t>
            </w:r>
            <w:r w:rsidRPr="00DF0343">
              <w:rPr>
                <w:rFonts w:ascii="Times New Roman" w:hAnsi="Times New Roman" w:cs="Times New Roman"/>
              </w:rPr>
              <w:t>Отыскание точек локального экстремума, наибольшее и наименьшее значения функции.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343" w:rsidRPr="00DF0343" w:rsidRDefault="00DF0343" w:rsidP="00DF0343">
            <w:pPr>
              <w:spacing w:after="0" w:line="240" w:lineRule="auto"/>
              <w:ind w:right="347"/>
              <w:jc w:val="center"/>
              <w:rPr>
                <w:rFonts w:ascii="Times New Roman" w:hAnsi="Times New Roman" w:cs="Times New Roman"/>
              </w:rPr>
            </w:pPr>
            <w:r w:rsidRPr="00DF03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2" w:type="dxa"/>
            <w:tcBorders>
              <w:left w:val="single" w:sz="4" w:space="0" w:color="auto"/>
              <w:right w:val="single" w:sz="4" w:space="0" w:color="auto"/>
            </w:tcBorders>
          </w:tcPr>
          <w:p w:rsidR="00DF0343" w:rsidRPr="00DF0343" w:rsidRDefault="00DF0343" w:rsidP="00DF03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0343">
              <w:rPr>
                <w:rFonts w:ascii="Times New Roman" w:hAnsi="Times New Roman" w:cs="Times New Roman"/>
              </w:rPr>
              <w:t>5</w:t>
            </w:r>
          </w:p>
        </w:tc>
      </w:tr>
      <w:tr w:rsidR="00DF0343" w:rsidRPr="00DF0343" w:rsidTr="00E700A0">
        <w:trPr>
          <w:jc w:val="center"/>
        </w:trPr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343" w:rsidRPr="00DF0343" w:rsidRDefault="00DF0343" w:rsidP="00DF03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343" w:rsidRPr="00DF0343" w:rsidRDefault="00DF0343" w:rsidP="00DF03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343">
              <w:rPr>
                <w:rFonts w:ascii="Times New Roman" w:hAnsi="Times New Roman" w:cs="Times New Roman"/>
                <w:b/>
              </w:rPr>
              <w:t xml:space="preserve">СРСП </w:t>
            </w:r>
            <w:r w:rsidRPr="00DF0343">
              <w:rPr>
                <w:rFonts w:ascii="Times New Roman" w:hAnsi="Times New Roman" w:cs="Times New Roman"/>
              </w:rPr>
              <w:t xml:space="preserve">Направление выпуклости и точки перегиба функции.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343" w:rsidRPr="00DF0343" w:rsidRDefault="00DF0343" w:rsidP="00DF0343">
            <w:pPr>
              <w:spacing w:after="0" w:line="240" w:lineRule="auto"/>
              <w:ind w:right="347"/>
              <w:jc w:val="center"/>
              <w:rPr>
                <w:rFonts w:ascii="Times New Roman" w:hAnsi="Times New Roman" w:cs="Times New Roman"/>
              </w:rPr>
            </w:pPr>
            <w:r w:rsidRPr="00DF03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43" w:rsidRPr="00DF0343" w:rsidRDefault="00DF0343" w:rsidP="00DF03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0343">
              <w:rPr>
                <w:rFonts w:ascii="Times New Roman" w:hAnsi="Times New Roman" w:cs="Times New Roman"/>
              </w:rPr>
              <w:t>3</w:t>
            </w:r>
          </w:p>
        </w:tc>
      </w:tr>
      <w:tr w:rsidR="00DF0343" w:rsidRPr="00DF0343" w:rsidTr="00E700A0">
        <w:trPr>
          <w:jc w:val="center"/>
        </w:trPr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343" w:rsidRPr="00DF0343" w:rsidRDefault="00DF0343" w:rsidP="00DF034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F034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343" w:rsidRPr="00DF0343" w:rsidRDefault="00DF0343" w:rsidP="00DF034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F0343">
              <w:rPr>
                <w:rFonts w:ascii="Times New Roman" w:hAnsi="Times New Roman" w:cs="Times New Roman"/>
                <w:b/>
              </w:rPr>
              <w:t xml:space="preserve">Л. </w:t>
            </w:r>
            <w:r w:rsidRPr="00DF0343">
              <w:rPr>
                <w:rFonts w:ascii="Times New Roman" w:hAnsi="Times New Roman" w:cs="Times New Roman"/>
              </w:rPr>
              <w:t>Асимптоты графика функции. Схема исследования графика функции.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343" w:rsidRPr="00DF0343" w:rsidRDefault="00DF0343" w:rsidP="00DF0343">
            <w:pPr>
              <w:spacing w:after="0" w:line="240" w:lineRule="auto"/>
              <w:ind w:right="347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F03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343" w:rsidRPr="00DF0343" w:rsidRDefault="00DF0343" w:rsidP="00DF03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0343">
              <w:rPr>
                <w:rFonts w:ascii="Times New Roman" w:hAnsi="Times New Roman" w:cs="Times New Roman"/>
              </w:rPr>
              <w:t>2</w:t>
            </w:r>
          </w:p>
        </w:tc>
      </w:tr>
      <w:tr w:rsidR="00DF0343" w:rsidRPr="00DF0343" w:rsidTr="00E700A0">
        <w:trPr>
          <w:jc w:val="center"/>
        </w:trPr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343" w:rsidRPr="00DF0343" w:rsidRDefault="00DF0343" w:rsidP="00DF03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343" w:rsidRPr="00DF0343" w:rsidRDefault="00DF0343" w:rsidP="00DF03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343">
              <w:rPr>
                <w:rFonts w:ascii="Times New Roman" w:hAnsi="Times New Roman" w:cs="Times New Roman"/>
                <w:b/>
              </w:rPr>
              <w:t xml:space="preserve">Практические занятия (П3). </w:t>
            </w:r>
            <w:r w:rsidRPr="00DF0343">
              <w:rPr>
                <w:rFonts w:ascii="Times New Roman" w:hAnsi="Times New Roman" w:cs="Times New Roman"/>
              </w:rPr>
              <w:t>Исследование графика некоторых функций.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343" w:rsidRPr="00DF0343" w:rsidRDefault="00DF0343" w:rsidP="00DF0343">
            <w:pPr>
              <w:spacing w:after="0" w:line="240" w:lineRule="auto"/>
              <w:ind w:right="347"/>
              <w:jc w:val="center"/>
              <w:rPr>
                <w:rFonts w:ascii="Times New Roman" w:hAnsi="Times New Roman" w:cs="Times New Roman"/>
              </w:rPr>
            </w:pPr>
            <w:r w:rsidRPr="00DF03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2" w:type="dxa"/>
            <w:tcBorders>
              <w:left w:val="single" w:sz="4" w:space="0" w:color="auto"/>
              <w:right w:val="single" w:sz="4" w:space="0" w:color="auto"/>
            </w:tcBorders>
          </w:tcPr>
          <w:p w:rsidR="00DF0343" w:rsidRPr="00DF0343" w:rsidRDefault="00DF0343" w:rsidP="00DF03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0343">
              <w:rPr>
                <w:rFonts w:ascii="Times New Roman" w:hAnsi="Times New Roman" w:cs="Times New Roman"/>
              </w:rPr>
              <w:t>15</w:t>
            </w:r>
          </w:p>
        </w:tc>
      </w:tr>
      <w:tr w:rsidR="00DF0343" w:rsidRPr="00DF0343" w:rsidTr="00E700A0">
        <w:trPr>
          <w:jc w:val="center"/>
        </w:trPr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343" w:rsidRPr="00DF0343" w:rsidRDefault="00DF0343" w:rsidP="00DF03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343" w:rsidRPr="00DF0343" w:rsidRDefault="00DF0343" w:rsidP="00DF03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343">
              <w:rPr>
                <w:rFonts w:ascii="Times New Roman" w:hAnsi="Times New Roman" w:cs="Times New Roman"/>
                <w:b/>
              </w:rPr>
              <w:t xml:space="preserve">СРСП </w:t>
            </w:r>
            <w:r w:rsidRPr="00DF0343">
              <w:rPr>
                <w:rFonts w:ascii="Times New Roman" w:hAnsi="Times New Roman" w:cs="Times New Roman"/>
              </w:rPr>
              <w:t xml:space="preserve">Исследования графика некоторых элементарных функций.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343" w:rsidRPr="00DF0343" w:rsidRDefault="00DF0343" w:rsidP="00DF0343">
            <w:pPr>
              <w:spacing w:after="0" w:line="240" w:lineRule="auto"/>
              <w:ind w:right="347"/>
              <w:jc w:val="center"/>
              <w:rPr>
                <w:rFonts w:ascii="Times New Roman" w:hAnsi="Times New Roman" w:cs="Times New Roman"/>
              </w:rPr>
            </w:pPr>
            <w:r w:rsidRPr="00DF03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43" w:rsidRPr="00DF0343" w:rsidRDefault="00DF0343" w:rsidP="00DF03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0343">
              <w:rPr>
                <w:rFonts w:ascii="Times New Roman" w:hAnsi="Times New Roman" w:cs="Times New Roman"/>
              </w:rPr>
              <w:t>8</w:t>
            </w:r>
          </w:p>
        </w:tc>
      </w:tr>
      <w:tr w:rsidR="00DF0343" w:rsidRPr="00DF0343" w:rsidTr="00E700A0">
        <w:trPr>
          <w:jc w:val="center"/>
        </w:trPr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343" w:rsidRPr="00DF0343" w:rsidRDefault="00DF0343" w:rsidP="00DF034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F0343">
              <w:rPr>
                <w:rFonts w:ascii="Times New Roman" w:hAnsi="Times New Roman" w:cs="Times New Roman"/>
                <w:lang w:val="kk-KZ"/>
              </w:rPr>
              <w:t>11</w:t>
            </w:r>
          </w:p>
          <w:p w:rsidR="00DF0343" w:rsidRPr="00DF0343" w:rsidRDefault="00DF0343" w:rsidP="00DF034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343" w:rsidRPr="00DF0343" w:rsidRDefault="00DF0343" w:rsidP="00DF03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343">
              <w:rPr>
                <w:rFonts w:ascii="Times New Roman" w:hAnsi="Times New Roman" w:cs="Times New Roman"/>
              </w:rPr>
              <w:t xml:space="preserve">Неопределенный интеграл. Методы интегрирования методом замены </w:t>
            </w:r>
            <w:proofErr w:type="gramStart"/>
            <w:r w:rsidRPr="00DF0343">
              <w:rPr>
                <w:rFonts w:ascii="Times New Roman" w:hAnsi="Times New Roman" w:cs="Times New Roman"/>
              </w:rPr>
              <w:t>переменной  и</w:t>
            </w:r>
            <w:proofErr w:type="gramEnd"/>
            <w:r w:rsidRPr="00DF0343">
              <w:rPr>
                <w:rFonts w:ascii="Times New Roman" w:hAnsi="Times New Roman" w:cs="Times New Roman"/>
              </w:rPr>
              <w:t xml:space="preserve"> по частям.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343" w:rsidRPr="00DF0343" w:rsidRDefault="00DF0343" w:rsidP="00DF0343">
            <w:pPr>
              <w:spacing w:after="0" w:line="240" w:lineRule="auto"/>
              <w:ind w:right="347"/>
              <w:jc w:val="center"/>
              <w:rPr>
                <w:rFonts w:ascii="Times New Roman" w:hAnsi="Times New Roman" w:cs="Times New Roman"/>
              </w:rPr>
            </w:pPr>
            <w:r w:rsidRPr="00DF03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343" w:rsidRPr="00DF0343" w:rsidRDefault="00DF0343" w:rsidP="00DF03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0343">
              <w:rPr>
                <w:rFonts w:ascii="Times New Roman" w:hAnsi="Times New Roman" w:cs="Times New Roman"/>
              </w:rPr>
              <w:t>2</w:t>
            </w:r>
          </w:p>
        </w:tc>
      </w:tr>
      <w:tr w:rsidR="00DF0343" w:rsidRPr="00DF0343" w:rsidTr="00E700A0">
        <w:trPr>
          <w:jc w:val="center"/>
        </w:trPr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343" w:rsidRPr="00DF0343" w:rsidRDefault="00DF0343" w:rsidP="00DF03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343" w:rsidRPr="00DF0343" w:rsidRDefault="00DF0343" w:rsidP="00DF03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343">
              <w:rPr>
                <w:rFonts w:ascii="Times New Roman" w:hAnsi="Times New Roman" w:cs="Times New Roman"/>
                <w:b/>
              </w:rPr>
              <w:t xml:space="preserve">Практические занятия (П3). </w:t>
            </w:r>
            <w:r w:rsidRPr="00DF0343">
              <w:rPr>
                <w:rFonts w:ascii="Times New Roman" w:hAnsi="Times New Roman" w:cs="Times New Roman"/>
              </w:rPr>
              <w:t>Таблица основных интегралов.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343" w:rsidRPr="00DF0343" w:rsidRDefault="00DF0343" w:rsidP="00DF0343">
            <w:pPr>
              <w:spacing w:after="0" w:line="240" w:lineRule="auto"/>
              <w:ind w:right="347"/>
              <w:jc w:val="center"/>
              <w:rPr>
                <w:rFonts w:ascii="Times New Roman" w:hAnsi="Times New Roman" w:cs="Times New Roman"/>
              </w:rPr>
            </w:pPr>
            <w:r w:rsidRPr="00DF03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2" w:type="dxa"/>
            <w:tcBorders>
              <w:left w:val="single" w:sz="4" w:space="0" w:color="auto"/>
              <w:right w:val="single" w:sz="4" w:space="0" w:color="auto"/>
            </w:tcBorders>
          </w:tcPr>
          <w:p w:rsidR="00DF0343" w:rsidRPr="00DF0343" w:rsidRDefault="00DF0343" w:rsidP="00DF03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0343">
              <w:rPr>
                <w:rFonts w:ascii="Times New Roman" w:hAnsi="Times New Roman" w:cs="Times New Roman"/>
              </w:rPr>
              <w:t>5</w:t>
            </w:r>
          </w:p>
        </w:tc>
      </w:tr>
      <w:tr w:rsidR="00DF0343" w:rsidRPr="00DF0343" w:rsidTr="00E700A0">
        <w:trPr>
          <w:jc w:val="center"/>
        </w:trPr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343" w:rsidRPr="00DF0343" w:rsidRDefault="00DF0343" w:rsidP="00DF034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343" w:rsidRPr="00DF0343" w:rsidRDefault="00DF0343" w:rsidP="00DF03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343">
              <w:rPr>
                <w:rFonts w:ascii="Times New Roman" w:hAnsi="Times New Roman" w:cs="Times New Roman"/>
                <w:b/>
              </w:rPr>
              <w:t xml:space="preserve">СРСП </w:t>
            </w:r>
            <w:r w:rsidRPr="00DF0343">
              <w:rPr>
                <w:rFonts w:ascii="Times New Roman" w:hAnsi="Times New Roman" w:cs="Times New Roman"/>
              </w:rPr>
              <w:t xml:space="preserve">Основные свойства неопределенного интеграла.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343" w:rsidRPr="00DF0343" w:rsidRDefault="00DF0343" w:rsidP="00DF0343">
            <w:pPr>
              <w:spacing w:after="0" w:line="240" w:lineRule="auto"/>
              <w:ind w:right="347"/>
              <w:jc w:val="center"/>
              <w:rPr>
                <w:rFonts w:ascii="Times New Roman" w:hAnsi="Times New Roman" w:cs="Times New Roman"/>
              </w:rPr>
            </w:pPr>
            <w:r w:rsidRPr="00DF03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43" w:rsidRPr="00DF0343" w:rsidRDefault="00DF0343" w:rsidP="00DF03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0343">
              <w:rPr>
                <w:rFonts w:ascii="Times New Roman" w:hAnsi="Times New Roman" w:cs="Times New Roman"/>
              </w:rPr>
              <w:t>3</w:t>
            </w:r>
          </w:p>
        </w:tc>
      </w:tr>
      <w:tr w:rsidR="00DF0343" w:rsidRPr="00DF0343" w:rsidTr="00E700A0">
        <w:trPr>
          <w:jc w:val="center"/>
        </w:trPr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343" w:rsidRPr="00DF0343" w:rsidRDefault="00DF0343" w:rsidP="00DF03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34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343" w:rsidRPr="00DF0343" w:rsidRDefault="00DF0343" w:rsidP="00DF03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F0343">
              <w:rPr>
                <w:rFonts w:ascii="Times New Roman" w:hAnsi="Times New Roman" w:cs="Times New Roman"/>
                <w:b/>
              </w:rPr>
              <w:t>Л</w:t>
            </w:r>
            <w:r w:rsidRPr="00DF0343">
              <w:rPr>
                <w:rFonts w:ascii="Times New Roman" w:hAnsi="Times New Roman" w:cs="Times New Roman"/>
              </w:rPr>
              <w:t>.Интегрирование</w:t>
            </w:r>
            <w:proofErr w:type="spellEnd"/>
            <w:r w:rsidRPr="00DF0343">
              <w:rPr>
                <w:rFonts w:ascii="Times New Roman" w:hAnsi="Times New Roman" w:cs="Times New Roman"/>
              </w:rPr>
              <w:t xml:space="preserve"> рациональных функций.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343" w:rsidRPr="00DF0343" w:rsidRDefault="00DF0343" w:rsidP="00DF0343">
            <w:pPr>
              <w:spacing w:after="0" w:line="240" w:lineRule="auto"/>
              <w:ind w:right="347"/>
              <w:jc w:val="center"/>
              <w:rPr>
                <w:rFonts w:ascii="Times New Roman" w:hAnsi="Times New Roman" w:cs="Times New Roman"/>
              </w:rPr>
            </w:pPr>
            <w:r w:rsidRPr="00DF03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343" w:rsidRPr="00DF0343" w:rsidRDefault="00DF0343" w:rsidP="00DF03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0343">
              <w:rPr>
                <w:rFonts w:ascii="Times New Roman" w:hAnsi="Times New Roman" w:cs="Times New Roman"/>
              </w:rPr>
              <w:t>2</w:t>
            </w:r>
          </w:p>
        </w:tc>
      </w:tr>
      <w:tr w:rsidR="00DF0343" w:rsidRPr="00DF0343" w:rsidTr="00E700A0">
        <w:trPr>
          <w:jc w:val="center"/>
        </w:trPr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343" w:rsidRPr="00DF0343" w:rsidRDefault="00DF0343" w:rsidP="00DF034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343" w:rsidRPr="00DF0343" w:rsidRDefault="00DF0343" w:rsidP="00DF03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343">
              <w:rPr>
                <w:rFonts w:ascii="Times New Roman" w:hAnsi="Times New Roman" w:cs="Times New Roman"/>
                <w:b/>
              </w:rPr>
              <w:t xml:space="preserve">Практические занятия (П3). </w:t>
            </w:r>
            <w:r w:rsidRPr="00DF0343">
              <w:rPr>
                <w:rFonts w:ascii="Times New Roman" w:hAnsi="Times New Roman" w:cs="Times New Roman"/>
              </w:rPr>
              <w:t>Интегрирование простейших дробей.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343" w:rsidRPr="00DF0343" w:rsidRDefault="00DF0343" w:rsidP="00DF0343">
            <w:pPr>
              <w:spacing w:after="0" w:line="240" w:lineRule="auto"/>
              <w:ind w:right="347"/>
              <w:jc w:val="center"/>
              <w:rPr>
                <w:rFonts w:ascii="Times New Roman" w:hAnsi="Times New Roman" w:cs="Times New Roman"/>
                <w:i/>
              </w:rPr>
            </w:pPr>
            <w:r w:rsidRPr="00DF03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2" w:type="dxa"/>
            <w:tcBorders>
              <w:left w:val="single" w:sz="4" w:space="0" w:color="auto"/>
              <w:right w:val="single" w:sz="4" w:space="0" w:color="auto"/>
            </w:tcBorders>
          </w:tcPr>
          <w:p w:rsidR="00DF0343" w:rsidRPr="00DF0343" w:rsidRDefault="00DF0343" w:rsidP="00DF03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0343">
              <w:rPr>
                <w:rFonts w:ascii="Times New Roman" w:hAnsi="Times New Roman" w:cs="Times New Roman"/>
              </w:rPr>
              <w:t>5</w:t>
            </w:r>
          </w:p>
        </w:tc>
      </w:tr>
      <w:tr w:rsidR="00DF0343" w:rsidRPr="00DF0343" w:rsidTr="00E700A0">
        <w:trPr>
          <w:jc w:val="center"/>
        </w:trPr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343" w:rsidRPr="00DF0343" w:rsidRDefault="00DF0343" w:rsidP="00DF03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343" w:rsidRPr="00DF0343" w:rsidRDefault="00DF0343" w:rsidP="00DF03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343">
              <w:rPr>
                <w:rFonts w:ascii="Times New Roman" w:hAnsi="Times New Roman" w:cs="Times New Roman"/>
                <w:b/>
              </w:rPr>
              <w:t xml:space="preserve">СРСП </w:t>
            </w:r>
            <w:r w:rsidRPr="00DF0343">
              <w:rPr>
                <w:rFonts w:ascii="Times New Roman" w:hAnsi="Times New Roman" w:cs="Times New Roman"/>
              </w:rPr>
              <w:t>Интегрирование неправильных рациональных функций.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343" w:rsidRPr="00DF0343" w:rsidRDefault="00DF0343" w:rsidP="00DF0343">
            <w:pPr>
              <w:spacing w:after="0" w:line="240" w:lineRule="auto"/>
              <w:ind w:right="347"/>
              <w:jc w:val="center"/>
              <w:rPr>
                <w:rFonts w:ascii="Times New Roman" w:hAnsi="Times New Roman" w:cs="Times New Roman"/>
              </w:rPr>
            </w:pPr>
            <w:r w:rsidRPr="00DF0343">
              <w:rPr>
                <w:rFonts w:ascii="Times New Roman" w:hAnsi="Times New Roman" w:cs="Times New Roman"/>
              </w:rPr>
              <w:t>2</w:t>
            </w:r>
          </w:p>
          <w:p w:rsidR="00DF0343" w:rsidRPr="00DF0343" w:rsidRDefault="00DF0343" w:rsidP="00DF0343">
            <w:pPr>
              <w:spacing w:after="0" w:line="240" w:lineRule="auto"/>
              <w:ind w:right="34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43" w:rsidRPr="00DF0343" w:rsidRDefault="00DF0343" w:rsidP="00DF03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0343">
              <w:rPr>
                <w:rFonts w:ascii="Times New Roman" w:hAnsi="Times New Roman" w:cs="Times New Roman"/>
              </w:rPr>
              <w:t>3</w:t>
            </w:r>
          </w:p>
        </w:tc>
      </w:tr>
      <w:tr w:rsidR="00DF0343" w:rsidRPr="00DF0343" w:rsidTr="00E700A0">
        <w:trPr>
          <w:jc w:val="center"/>
        </w:trPr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343" w:rsidRPr="00DF0343" w:rsidRDefault="00DF0343" w:rsidP="00DF03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34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343" w:rsidRPr="00DF0343" w:rsidRDefault="00DF0343" w:rsidP="00DF034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F0343">
              <w:rPr>
                <w:rFonts w:ascii="Times New Roman" w:hAnsi="Times New Roman" w:cs="Times New Roman"/>
                <w:b/>
              </w:rPr>
              <w:t>Л</w:t>
            </w:r>
            <w:r w:rsidRPr="00DF0343">
              <w:rPr>
                <w:rFonts w:ascii="Times New Roman" w:hAnsi="Times New Roman" w:cs="Times New Roman"/>
              </w:rPr>
              <w:t>.Интегрирование</w:t>
            </w:r>
            <w:proofErr w:type="spellEnd"/>
            <w:r w:rsidRPr="00DF0343">
              <w:rPr>
                <w:rFonts w:ascii="Times New Roman" w:hAnsi="Times New Roman" w:cs="Times New Roman"/>
              </w:rPr>
              <w:t xml:space="preserve"> некоторых иррациональных функций.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343" w:rsidRPr="00DF0343" w:rsidRDefault="00DF0343" w:rsidP="00DF0343">
            <w:pPr>
              <w:spacing w:after="0" w:line="240" w:lineRule="auto"/>
              <w:ind w:right="347"/>
              <w:jc w:val="center"/>
              <w:rPr>
                <w:rFonts w:ascii="Times New Roman" w:hAnsi="Times New Roman" w:cs="Times New Roman"/>
              </w:rPr>
            </w:pPr>
            <w:r w:rsidRPr="00DF03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343" w:rsidRPr="00DF0343" w:rsidRDefault="00DF0343" w:rsidP="00DF03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0343">
              <w:rPr>
                <w:rFonts w:ascii="Times New Roman" w:hAnsi="Times New Roman" w:cs="Times New Roman"/>
              </w:rPr>
              <w:t>2</w:t>
            </w:r>
          </w:p>
        </w:tc>
      </w:tr>
      <w:tr w:rsidR="00DF0343" w:rsidRPr="00DF0343" w:rsidTr="00E700A0">
        <w:trPr>
          <w:jc w:val="center"/>
        </w:trPr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343" w:rsidRPr="00DF0343" w:rsidRDefault="00DF0343" w:rsidP="00DF034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343" w:rsidRPr="00DF0343" w:rsidRDefault="00DF0343" w:rsidP="00DF03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343">
              <w:rPr>
                <w:rFonts w:ascii="Times New Roman" w:hAnsi="Times New Roman" w:cs="Times New Roman"/>
                <w:b/>
              </w:rPr>
              <w:t xml:space="preserve">Практические занятия (П3). </w:t>
            </w:r>
            <w:r w:rsidRPr="00DF0343">
              <w:rPr>
                <w:rFonts w:ascii="Times New Roman" w:hAnsi="Times New Roman" w:cs="Times New Roman"/>
              </w:rPr>
              <w:t>Интегрирование некоторых тригонометрических функций.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343" w:rsidRPr="00DF0343" w:rsidRDefault="00DF0343" w:rsidP="00DF0343">
            <w:pPr>
              <w:spacing w:after="0" w:line="240" w:lineRule="auto"/>
              <w:ind w:right="347"/>
              <w:jc w:val="center"/>
              <w:rPr>
                <w:rFonts w:ascii="Times New Roman" w:hAnsi="Times New Roman" w:cs="Times New Roman"/>
              </w:rPr>
            </w:pPr>
            <w:r w:rsidRPr="00DF03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2" w:type="dxa"/>
            <w:tcBorders>
              <w:left w:val="single" w:sz="4" w:space="0" w:color="auto"/>
              <w:right w:val="single" w:sz="4" w:space="0" w:color="auto"/>
            </w:tcBorders>
          </w:tcPr>
          <w:p w:rsidR="00DF0343" w:rsidRPr="00DF0343" w:rsidRDefault="00DF0343" w:rsidP="00DF03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0343">
              <w:rPr>
                <w:rFonts w:ascii="Times New Roman" w:hAnsi="Times New Roman" w:cs="Times New Roman"/>
              </w:rPr>
              <w:t>5</w:t>
            </w:r>
          </w:p>
        </w:tc>
      </w:tr>
      <w:tr w:rsidR="00DF0343" w:rsidRPr="00DF0343" w:rsidTr="00E700A0">
        <w:trPr>
          <w:jc w:val="center"/>
        </w:trPr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343" w:rsidRPr="00DF0343" w:rsidRDefault="00DF0343" w:rsidP="00DF03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343" w:rsidRPr="00DF0343" w:rsidRDefault="00DF0343" w:rsidP="00DF03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343">
              <w:rPr>
                <w:rFonts w:ascii="Times New Roman" w:hAnsi="Times New Roman" w:cs="Times New Roman"/>
                <w:b/>
              </w:rPr>
              <w:t xml:space="preserve">СРСП </w:t>
            </w:r>
            <w:r w:rsidRPr="00DF0343">
              <w:rPr>
                <w:rFonts w:ascii="Times New Roman" w:hAnsi="Times New Roman" w:cs="Times New Roman"/>
              </w:rPr>
              <w:t>Интегрирования рациональных дробей с квадратным знаменателем.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343" w:rsidRPr="00DF0343" w:rsidRDefault="00DF0343" w:rsidP="00DF0343">
            <w:pPr>
              <w:spacing w:after="0" w:line="240" w:lineRule="auto"/>
              <w:ind w:right="347"/>
              <w:jc w:val="center"/>
              <w:rPr>
                <w:rFonts w:ascii="Times New Roman" w:hAnsi="Times New Roman" w:cs="Times New Roman"/>
              </w:rPr>
            </w:pPr>
            <w:r w:rsidRPr="00DF03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43" w:rsidRPr="00DF0343" w:rsidRDefault="00DF0343" w:rsidP="00DF03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0343">
              <w:rPr>
                <w:rFonts w:ascii="Times New Roman" w:hAnsi="Times New Roman" w:cs="Times New Roman"/>
              </w:rPr>
              <w:t>3</w:t>
            </w:r>
          </w:p>
        </w:tc>
      </w:tr>
      <w:tr w:rsidR="00DF0343" w:rsidRPr="00DF0343" w:rsidTr="00E700A0">
        <w:trPr>
          <w:jc w:val="center"/>
        </w:trPr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343" w:rsidRPr="00DF0343" w:rsidRDefault="00DF0343" w:rsidP="00DF03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34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343" w:rsidRPr="00DF0343" w:rsidRDefault="00DF0343" w:rsidP="00DF034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F0343">
              <w:rPr>
                <w:rFonts w:ascii="Times New Roman" w:hAnsi="Times New Roman" w:cs="Times New Roman"/>
                <w:b/>
              </w:rPr>
              <w:t>Л</w:t>
            </w:r>
            <w:r w:rsidRPr="00DF0343">
              <w:rPr>
                <w:rFonts w:ascii="Times New Roman" w:hAnsi="Times New Roman" w:cs="Times New Roman"/>
              </w:rPr>
              <w:t>.Определенный</w:t>
            </w:r>
            <w:proofErr w:type="spellEnd"/>
            <w:r w:rsidRPr="00DF0343">
              <w:rPr>
                <w:rFonts w:ascii="Times New Roman" w:hAnsi="Times New Roman" w:cs="Times New Roman"/>
              </w:rPr>
              <w:t xml:space="preserve"> интеграл. Интегрирования определенного </w:t>
            </w:r>
            <w:proofErr w:type="gramStart"/>
            <w:r w:rsidRPr="00DF0343">
              <w:rPr>
                <w:rFonts w:ascii="Times New Roman" w:hAnsi="Times New Roman" w:cs="Times New Roman"/>
              </w:rPr>
              <w:t>интеграла  занятой</w:t>
            </w:r>
            <w:proofErr w:type="gramEnd"/>
            <w:r w:rsidRPr="00DF0343">
              <w:rPr>
                <w:rFonts w:ascii="Times New Roman" w:hAnsi="Times New Roman" w:cs="Times New Roman"/>
              </w:rPr>
              <w:t xml:space="preserve"> переменной и по частям.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343" w:rsidRPr="00DF0343" w:rsidRDefault="00DF0343" w:rsidP="00DF0343">
            <w:pPr>
              <w:spacing w:after="0" w:line="240" w:lineRule="auto"/>
              <w:ind w:right="347"/>
              <w:jc w:val="center"/>
              <w:rPr>
                <w:rFonts w:ascii="Times New Roman" w:hAnsi="Times New Roman" w:cs="Times New Roman"/>
                <w:i/>
              </w:rPr>
            </w:pPr>
            <w:r w:rsidRPr="00DF03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343" w:rsidRPr="00DF0343" w:rsidRDefault="00DF0343" w:rsidP="00DF03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0343">
              <w:rPr>
                <w:rFonts w:ascii="Times New Roman" w:hAnsi="Times New Roman" w:cs="Times New Roman"/>
              </w:rPr>
              <w:t>2</w:t>
            </w:r>
          </w:p>
        </w:tc>
      </w:tr>
      <w:tr w:rsidR="00DF0343" w:rsidRPr="00DF0343" w:rsidTr="00E700A0">
        <w:trPr>
          <w:jc w:val="center"/>
        </w:trPr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343" w:rsidRPr="00DF0343" w:rsidRDefault="00DF0343" w:rsidP="00DF034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343" w:rsidRPr="00DF0343" w:rsidRDefault="00DF0343" w:rsidP="00DF03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343">
              <w:rPr>
                <w:rFonts w:ascii="Times New Roman" w:hAnsi="Times New Roman" w:cs="Times New Roman"/>
                <w:b/>
              </w:rPr>
              <w:t xml:space="preserve">Практические занятия (П3). </w:t>
            </w:r>
            <w:r w:rsidRPr="00DF0343">
              <w:rPr>
                <w:rFonts w:ascii="Times New Roman" w:hAnsi="Times New Roman" w:cs="Times New Roman"/>
              </w:rPr>
              <w:t>Определенный интеграл с переменным верхним пределом. Формула Ньютона- Лейбница.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343" w:rsidRPr="00DF0343" w:rsidRDefault="00DF0343" w:rsidP="00DF0343">
            <w:pPr>
              <w:spacing w:after="0" w:line="240" w:lineRule="auto"/>
              <w:ind w:right="347"/>
              <w:jc w:val="center"/>
              <w:rPr>
                <w:rFonts w:ascii="Times New Roman" w:hAnsi="Times New Roman" w:cs="Times New Roman"/>
              </w:rPr>
            </w:pPr>
            <w:r w:rsidRPr="00DF03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2" w:type="dxa"/>
            <w:tcBorders>
              <w:left w:val="single" w:sz="4" w:space="0" w:color="auto"/>
              <w:right w:val="single" w:sz="4" w:space="0" w:color="auto"/>
            </w:tcBorders>
          </w:tcPr>
          <w:p w:rsidR="00DF0343" w:rsidRPr="00DF0343" w:rsidRDefault="00DF0343" w:rsidP="00DF03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0343">
              <w:rPr>
                <w:rFonts w:ascii="Times New Roman" w:hAnsi="Times New Roman" w:cs="Times New Roman"/>
              </w:rPr>
              <w:t>15</w:t>
            </w:r>
          </w:p>
        </w:tc>
      </w:tr>
      <w:tr w:rsidR="00DF0343" w:rsidRPr="00DF0343" w:rsidTr="00E700A0">
        <w:trPr>
          <w:jc w:val="center"/>
        </w:trPr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343" w:rsidRPr="00DF0343" w:rsidRDefault="00DF0343" w:rsidP="00DF03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343" w:rsidRPr="00DF0343" w:rsidRDefault="00DF0343" w:rsidP="00DF03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343">
              <w:rPr>
                <w:rFonts w:ascii="Times New Roman" w:hAnsi="Times New Roman" w:cs="Times New Roman"/>
                <w:b/>
              </w:rPr>
              <w:t xml:space="preserve">СРСП </w:t>
            </w:r>
            <w:r w:rsidRPr="00DF0343">
              <w:rPr>
                <w:rFonts w:ascii="Times New Roman" w:hAnsi="Times New Roman" w:cs="Times New Roman"/>
              </w:rPr>
              <w:t xml:space="preserve">Основные свойства определенного интеграла. Понятие несобственных интегралов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343" w:rsidRPr="00DF0343" w:rsidRDefault="00DF0343" w:rsidP="00DF0343">
            <w:pPr>
              <w:spacing w:after="0" w:line="240" w:lineRule="auto"/>
              <w:ind w:right="347"/>
              <w:jc w:val="center"/>
              <w:rPr>
                <w:rFonts w:ascii="Times New Roman" w:hAnsi="Times New Roman" w:cs="Times New Roman"/>
              </w:rPr>
            </w:pPr>
            <w:r w:rsidRPr="00DF03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43" w:rsidRPr="00DF0343" w:rsidRDefault="00DF0343" w:rsidP="00DF03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0343">
              <w:rPr>
                <w:rFonts w:ascii="Times New Roman" w:hAnsi="Times New Roman" w:cs="Times New Roman"/>
              </w:rPr>
              <w:t>8</w:t>
            </w:r>
          </w:p>
        </w:tc>
      </w:tr>
      <w:tr w:rsidR="00DF0343" w:rsidRPr="00DF0343" w:rsidTr="00E700A0">
        <w:trPr>
          <w:jc w:val="center"/>
        </w:trPr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343" w:rsidRPr="00DF0343" w:rsidRDefault="00DF0343" w:rsidP="00DF034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F0343"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343" w:rsidRPr="00DF0343" w:rsidRDefault="00DF0343" w:rsidP="00DF034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F0343">
              <w:rPr>
                <w:rFonts w:ascii="Times New Roman" w:hAnsi="Times New Roman" w:cs="Times New Roman"/>
                <w:b/>
              </w:rPr>
              <w:t>Л</w:t>
            </w:r>
            <w:r w:rsidRPr="00DF0343">
              <w:rPr>
                <w:rFonts w:ascii="Times New Roman" w:hAnsi="Times New Roman" w:cs="Times New Roman"/>
              </w:rPr>
              <w:t>.Некоторые</w:t>
            </w:r>
            <w:proofErr w:type="spellEnd"/>
            <w:r w:rsidRPr="00DF0343">
              <w:rPr>
                <w:rFonts w:ascii="Times New Roman" w:hAnsi="Times New Roman" w:cs="Times New Roman"/>
              </w:rPr>
              <w:t xml:space="preserve"> приложения определенных интегралов. Формулы площадей плоских фигур.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343" w:rsidRPr="00DF0343" w:rsidRDefault="00DF0343" w:rsidP="00DF0343">
            <w:pPr>
              <w:spacing w:after="0" w:line="240" w:lineRule="auto"/>
              <w:ind w:right="347"/>
              <w:jc w:val="center"/>
              <w:rPr>
                <w:rFonts w:ascii="Times New Roman" w:hAnsi="Times New Roman" w:cs="Times New Roman"/>
              </w:rPr>
            </w:pPr>
            <w:r w:rsidRPr="00DF03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343" w:rsidRPr="00DF0343" w:rsidRDefault="00DF0343" w:rsidP="00DF03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0343">
              <w:rPr>
                <w:rFonts w:ascii="Times New Roman" w:hAnsi="Times New Roman" w:cs="Times New Roman"/>
              </w:rPr>
              <w:t>2</w:t>
            </w:r>
          </w:p>
        </w:tc>
      </w:tr>
      <w:tr w:rsidR="00DF0343" w:rsidRPr="00DF0343" w:rsidTr="00E700A0">
        <w:trPr>
          <w:jc w:val="center"/>
        </w:trPr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343" w:rsidRPr="00DF0343" w:rsidRDefault="00DF0343" w:rsidP="00DF03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343" w:rsidRPr="00DF0343" w:rsidRDefault="00DF0343" w:rsidP="00DF03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343">
              <w:rPr>
                <w:rFonts w:ascii="Times New Roman" w:hAnsi="Times New Roman" w:cs="Times New Roman"/>
                <w:b/>
              </w:rPr>
              <w:t xml:space="preserve">Практические занятия (П3). </w:t>
            </w:r>
            <w:r w:rsidRPr="00DF0343">
              <w:rPr>
                <w:rFonts w:ascii="Times New Roman" w:hAnsi="Times New Roman" w:cs="Times New Roman"/>
              </w:rPr>
              <w:t>Вычисление длин дуг плоских кривых. Формулы объемов тел вращения.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343" w:rsidRPr="00DF0343" w:rsidRDefault="00DF0343" w:rsidP="00DF0343">
            <w:pPr>
              <w:spacing w:after="0" w:line="240" w:lineRule="auto"/>
              <w:ind w:right="347"/>
              <w:jc w:val="center"/>
              <w:rPr>
                <w:rFonts w:ascii="Times New Roman" w:hAnsi="Times New Roman" w:cs="Times New Roman"/>
              </w:rPr>
            </w:pPr>
            <w:r w:rsidRPr="00DF03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2" w:type="dxa"/>
            <w:tcBorders>
              <w:left w:val="single" w:sz="4" w:space="0" w:color="auto"/>
              <w:right w:val="single" w:sz="4" w:space="0" w:color="auto"/>
            </w:tcBorders>
          </w:tcPr>
          <w:p w:rsidR="00DF0343" w:rsidRPr="00DF0343" w:rsidRDefault="00DF0343" w:rsidP="00DF03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0343">
              <w:rPr>
                <w:rFonts w:ascii="Times New Roman" w:hAnsi="Times New Roman" w:cs="Times New Roman"/>
              </w:rPr>
              <w:t>5</w:t>
            </w:r>
          </w:p>
        </w:tc>
      </w:tr>
      <w:tr w:rsidR="00DF0343" w:rsidRPr="00DF0343" w:rsidTr="00E700A0">
        <w:trPr>
          <w:jc w:val="center"/>
        </w:trPr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343" w:rsidRPr="00DF0343" w:rsidRDefault="00DF0343" w:rsidP="00DF034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343" w:rsidRPr="00DF0343" w:rsidRDefault="00DF0343" w:rsidP="00DF03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343">
              <w:rPr>
                <w:rFonts w:ascii="Times New Roman" w:hAnsi="Times New Roman" w:cs="Times New Roman"/>
                <w:b/>
              </w:rPr>
              <w:t xml:space="preserve">СРСП </w:t>
            </w:r>
            <w:r w:rsidRPr="00DF0343">
              <w:rPr>
                <w:rFonts w:ascii="Times New Roman" w:hAnsi="Times New Roman" w:cs="Times New Roman"/>
              </w:rPr>
              <w:t xml:space="preserve">Формулы площадей поверхностей вращения. Формула работы переменной силы.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343" w:rsidRPr="00DF0343" w:rsidRDefault="00DF0343" w:rsidP="00DF0343">
            <w:pPr>
              <w:spacing w:after="0" w:line="240" w:lineRule="auto"/>
              <w:ind w:right="347"/>
              <w:jc w:val="center"/>
              <w:rPr>
                <w:rFonts w:ascii="Times New Roman" w:hAnsi="Times New Roman" w:cs="Times New Roman"/>
              </w:rPr>
            </w:pPr>
            <w:r w:rsidRPr="00DF03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2" w:type="dxa"/>
            <w:tcBorders>
              <w:left w:val="single" w:sz="4" w:space="0" w:color="auto"/>
              <w:right w:val="single" w:sz="4" w:space="0" w:color="auto"/>
            </w:tcBorders>
          </w:tcPr>
          <w:p w:rsidR="00DF0343" w:rsidRPr="00DF0343" w:rsidRDefault="00DF0343" w:rsidP="00DF03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0343">
              <w:rPr>
                <w:rFonts w:ascii="Times New Roman" w:hAnsi="Times New Roman" w:cs="Times New Roman"/>
              </w:rPr>
              <w:t>3</w:t>
            </w:r>
          </w:p>
        </w:tc>
      </w:tr>
      <w:tr w:rsidR="00DF0343" w:rsidRPr="00DF0343" w:rsidTr="00E700A0">
        <w:trPr>
          <w:jc w:val="center"/>
        </w:trPr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343" w:rsidRPr="00DF0343" w:rsidRDefault="00DF0343" w:rsidP="00DF034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343" w:rsidRPr="00DF0343" w:rsidRDefault="00DF0343" w:rsidP="00DF0343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DF0343">
              <w:rPr>
                <w:rFonts w:ascii="Times New Roman" w:hAnsi="Times New Roman" w:cs="Times New Roman"/>
                <w:b/>
                <w:lang w:val="kk-KZ"/>
              </w:rPr>
              <w:t>Аралық бақылау 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343" w:rsidRPr="00DF0343" w:rsidRDefault="00DF0343" w:rsidP="00DF03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43" w:rsidRPr="00DF0343" w:rsidRDefault="00DF0343" w:rsidP="00DF0343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DF0343">
              <w:rPr>
                <w:rFonts w:ascii="Times New Roman" w:hAnsi="Times New Roman" w:cs="Times New Roman"/>
                <w:b/>
                <w:lang w:val="en-US"/>
              </w:rPr>
              <w:t>100</w:t>
            </w:r>
          </w:p>
        </w:tc>
      </w:tr>
      <w:tr w:rsidR="00DF0343" w:rsidRPr="00DF0343" w:rsidTr="00E700A0">
        <w:trPr>
          <w:jc w:val="center"/>
        </w:trPr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343" w:rsidRPr="00DF0343" w:rsidRDefault="00DF0343" w:rsidP="00DF034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343" w:rsidRPr="00DF0343" w:rsidRDefault="00DF0343" w:rsidP="00DF0343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DF0343">
              <w:rPr>
                <w:rFonts w:ascii="Times New Roman" w:hAnsi="Times New Roman" w:cs="Times New Roman"/>
                <w:b/>
                <w:lang w:val="en-US"/>
              </w:rPr>
              <w:t>Exam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343" w:rsidRPr="00DF0343" w:rsidRDefault="00DF0343" w:rsidP="00DF03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43" w:rsidRPr="00DF0343" w:rsidRDefault="00DF0343" w:rsidP="00DF0343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DF0343">
              <w:rPr>
                <w:rFonts w:ascii="Times New Roman" w:hAnsi="Times New Roman" w:cs="Times New Roman"/>
                <w:b/>
                <w:lang w:val="en-US"/>
              </w:rPr>
              <w:t>100</w:t>
            </w:r>
          </w:p>
        </w:tc>
      </w:tr>
      <w:tr w:rsidR="00DF0343" w:rsidRPr="00DF0343" w:rsidTr="00E700A0">
        <w:trPr>
          <w:jc w:val="center"/>
        </w:trPr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343" w:rsidRPr="00DF0343" w:rsidRDefault="00DF0343" w:rsidP="00DF034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343" w:rsidRPr="00DF0343" w:rsidRDefault="00DF0343" w:rsidP="00DF034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F0343">
              <w:rPr>
                <w:rFonts w:ascii="Times New Roman" w:hAnsi="Times New Roman" w:cs="Times New Roman"/>
                <w:b/>
                <w:lang w:val="kk-KZ"/>
              </w:rPr>
              <w:t>Барлығы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343" w:rsidRPr="00DF0343" w:rsidRDefault="00DF0343" w:rsidP="00DF034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43" w:rsidRPr="00DF0343" w:rsidRDefault="00DF0343" w:rsidP="00DF0343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DF0343">
              <w:rPr>
                <w:rFonts w:ascii="Times New Roman" w:hAnsi="Times New Roman" w:cs="Times New Roman"/>
                <w:b/>
                <w:lang w:val="kk-KZ"/>
              </w:rPr>
              <w:t>100</w:t>
            </w:r>
          </w:p>
        </w:tc>
      </w:tr>
    </w:tbl>
    <w:p w:rsidR="00A33933" w:rsidRPr="00DF0343" w:rsidRDefault="00A33933" w:rsidP="00DF034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33933" w:rsidRPr="009B4826" w:rsidRDefault="00A33933" w:rsidP="00DF0343">
      <w:pPr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  <w:r w:rsidRPr="00DF0343">
        <w:rPr>
          <w:rFonts w:ascii="Times New Roman" w:hAnsi="Times New Roman" w:cs="Times New Roman"/>
          <w:b/>
        </w:rPr>
        <w:t xml:space="preserve">Преподаватель </w:t>
      </w:r>
      <w:r w:rsidR="00941C43" w:rsidRPr="00DF0343">
        <w:rPr>
          <w:rFonts w:ascii="Times New Roman" w:hAnsi="Times New Roman" w:cs="Times New Roman"/>
          <w:b/>
        </w:rPr>
        <w:tab/>
      </w:r>
      <w:r w:rsidR="00941C43" w:rsidRPr="00DF0343">
        <w:rPr>
          <w:rFonts w:ascii="Times New Roman" w:hAnsi="Times New Roman" w:cs="Times New Roman"/>
          <w:b/>
        </w:rPr>
        <w:tab/>
      </w:r>
      <w:r w:rsidR="00941C43" w:rsidRPr="00DF0343">
        <w:rPr>
          <w:rFonts w:ascii="Times New Roman" w:hAnsi="Times New Roman" w:cs="Times New Roman"/>
          <w:b/>
        </w:rPr>
        <w:tab/>
      </w:r>
      <w:r w:rsidR="00941C43" w:rsidRPr="00DF0343">
        <w:rPr>
          <w:rFonts w:ascii="Times New Roman" w:hAnsi="Times New Roman" w:cs="Times New Roman"/>
          <w:b/>
        </w:rPr>
        <w:tab/>
      </w:r>
      <w:r w:rsidR="00941C43" w:rsidRPr="00DF0343">
        <w:rPr>
          <w:rFonts w:ascii="Times New Roman" w:hAnsi="Times New Roman" w:cs="Times New Roman"/>
          <w:b/>
        </w:rPr>
        <w:tab/>
      </w:r>
      <w:r w:rsidR="00941C43" w:rsidRPr="00DF0343">
        <w:rPr>
          <w:rFonts w:ascii="Times New Roman" w:hAnsi="Times New Roman" w:cs="Times New Roman"/>
          <w:b/>
        </w:rPr>
        <w:tab/>
      </w:r>
      <w:r w:rsidR="009B4826">
        <w:rPr>
          <w:rFonts w:ascii="Times New Roman" w:hAnsi="Times New Roman" w:cs="Times New Roman"/>
          <w:b/>
          <w:lang w:val="kk-KZ"/>
        </w:rPr>
        <w:t>А</w:t>
      </w:r>
      <w:r w:rsidR="00941C43" w:rsidRPr="00DF0343">
        <w:rPr>
          <w:rFonts w:ascii="Times New Roman" w:hAnsi="Times New Roman" w:cs="Times New Roman"/>
          <w:b/>
        </w:rPr>
        <w:t>. </w:t>
      </w:r>
      <w:r w:rsidR="009B4826">
        <w:rPr>
          <w:rFonts w:ascii="Times New Roman" w:hAnsi="Times New Roman" w:cs="Times New Roman"/>
          <w:b/>
          <w:lang w:val="kk-KZ"/>
        </w:rPr>
        <w:t>Тажеков</w:t>
      </w:r>
      <w:bookmarkStart w:id="0" w:name="_GoBack"/>
      <w:bookmarkEnd w:id="0"/>
    </w:p>
    <w:p w:rsidR="00A33933" w:rsidRPr="00DF0343" w:rsidRDefault="00A33933" w:rsidP="00DF034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33933" w:rsidRPr="00DF0343" w:rsidRDefault="00A33933" w:rsidP="00DF034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F0343">
        <w:rPr>
          <w:rFonts w:ascii="Times New Roman" w:hAnsi="Times New Roman" w:cs="Times New Roman"/>
          <w:b/>
        </w:rPr>
        <w:t>Заведующий кафедрой</w:t>
      </w:r>
      <w:r w:rsidRPr="00DF0343">
        <w:rPr>
          <w:rFonts w:ascii="Times New Roman" w:hAnsi="Times New Roman" w:cs="Times New Roman"/>
          <w:b/>
        </w:rPr>
        <w:tab/>
      </w:r>
      <w:r w:rsidRPr="00DF0343">
        <w:rPr>
          <w:rFonts w:ascii="Times New Roman" w:hAnsi="Times New Roman" w:cs="Times New Roman"/>
          <w:b/>
        </w:rPr>
        <w:tab/>
      </w:r>
      <w:r w:rsidRPr="00DF0343">
        <w:rPr>
          <w:rFonts w:ascii="Times New Roman" w:hAnsi="Times New Roman" w:cs="Times New Roman"/>
          <w:b/>
        </w:rPr>
        <w:tab/>
      </w:r>
      <w:r w:rsidRPr="00DF0343">
        <w:rPr>
          <w:rFonts w:ascii="Times New Roman" w:hAnsi="Times New Roman" w:cs="Times New Roman"/>
          <w:b/>
        </w:rPr>
        <w:tab/>
      </w:r>
      <w:r w:rsidRPr="00DF0343">
        <w:rPr>
          <w:rFonts w:ascii="Times New Roman" w:hAnsi="Times New Roman" w:cs="Times New Roman"/>
          <w:b/>
        </w:rPr>
        <w:tab/>
        <w:t>С.Т. </w:t>
      </w:r>
      <w:proofErr w:type="spellStart"/>
      <w:r w:rsidRPr="00DF0343">
        <w:rPr>
          <w:rFonts w:ascii="Times New Roman" w:hAnsi="Times New Roman" w:cs="Times New Roman"/>
          <w:b/>
        </w:rPr>
        <w:t>Мухамбетжанов</w:t>
      </w:r>
      <w:proofErr w:type="spellEnd"/>
    </w:p>
    <w:p w:rsidR="009231F0" w:rsidRPr="00DF0343" w:rsidRDefault="009231F0" w:rsidP="00DF0343">
      <w:pPr>
        <w:spacing w:after="0" w:line="240" w:lineRule="auto"/>
        <w:rPr>
          <w:rFonts w:ascii="Times New Roman" w:hAnsi="Times New Roman" w:cs="Times New Roman"/>
        </w:rPr>
      </w:pPr>
    </w:p>
    <w:p w:rsidR="00AE2B3D" w:rsidRPr="00DF0343" w:rsidRDefault="001171EF" w:rsidP="00DF034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F0343">
        <w:rPr>
          <w:rFonts w:ascii="Times New Roman" w:hAnsi="Times New Roman" w:cs="Times New Roman"/>
          <w:b/>
        </w:rPr>
        <w:t xml:space="preserve">Председатель </w:t>
      </w:r>
      <w:proofErr w:type="spellStart"/>
      <w:r w:rsidRPr="00DF0343">
        <w:rPr>
          <w:rFonts w:ascii="Times New Roman" w:hAnsi="Times New Roman" w:cs="Times New Roman"/>
          <w:b/>
        </w:rPr>
        <w:t>методбюро</w:t>
      </w:r>
      <w:proofErr w:type="spellEnd"/>
      <w:r w:rsidRPr="00DF0343">
        <w:rPr>
          <w:rFonts w:ascii="Times New Roman" w:hAnsi="Times New Roman" w:cs="Times New Roman"/>
          <w:b/>
        </w:rPr>
        <w:tab/>
      </w:r>
      <w:r w:rsidRPr="00DF0343">
        <w:rPr>
          <w:rFonts w:ascii="Times New Roman" w:hAnsi="Times New Roman" w:cs="Times New Roman"/>
          <w:b/>
        </w:rPr>
        <w:tab/>
      </w:r>
      <w:r w:rsidRPr="00DF0343">
        <w:rPr>
          <w:rFonts w:ascii="Times New Roman" w:hAnsi="Times New Roman" w:cs="Times New Roman"/>
          <w:b/>
        </w:rPr>
        <w:tab/>
      </w:r>
      <w:r w:rsidRPr="00DF0343">
        <w:rPr>
          <w:rFonts w:ascii="Times New Roman" w:hAnsi="Times New Roman" w:cs="Times New Roman"/>
          <w:b/>
        </w:rPr>
        <w:tab/>
      </w:r>
      <w:r w:rsidRPr="00DF0343">
        <w:rPr>
          <w:rFonts w:ascii="Times New Roman" w:hAnsi="Times New Roman" w:cs="Times New Roman"/>
          <w:b/>
        </w:rPr>
        <w:tab/>
        <w:t>Ф.Р. </w:t>
      </w:r>
      <w:proofErr w:type="spellStart"/>
      <w:r w:rsidRPr="00DF0343">
        <w:rPr>
          <w:rFonts w:ascii="Times New Roman" w:hAnsi="Times New Roman" w:cs="Times New Roman"/>
          <w:b/>
        </w:rPr>
        <w:t>Гусманова</w:t>
      </w:r>
      <w:proofErr w:type="spellEnd"/>
    </w:p>
    <w:sectPr w:rsidR="00AE2B3D" w:rsidRPr="00DF0343" w:rsidSect="00635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C08C7"/>
    <w:multiLevelType w:val="hybridMultilevel"/>
    <w:tmpl w:val="7E04C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83E17"/>
    <w:multiLevelType w:val="hybridMultilevel"/>
    <w:tmpl w:val="87F658A2"/>
    <w:lvl w:ilvl="0" w:tplc="92D8F0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F2AF6"/>
    <w:multiLevelType w:val="hybridMultilevel"/>
    <w:tmpl w:val="CB2C07BA"/>
    <w:lvl w:ilvl="0" w:tplc="290890F4">
      <w:start w:val="1"/>
      <w:numFmt w:val="bullet"/>
      <w:lvlText w:val=""/>
      <w:lvlJc w:val="left"/>
      <w:pPr>
        <w:tabs>
          <w:tab w:val="num" w:pos="1211"/>
        </w:tabs>
        <w:ind w:left="121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F1E7A57"/>
    <w:multiLevelType w:val="hybridMultilevel"/>
    <w:tmpl w:val="256E5006"/>
    <w:lvl w:ilvl="0" w:tplc="51BAB5D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7EE7EBC"/>
    <w:multiLevelType w:val="hybridMultilevel"/>
    <w:tmpl w:val="76A8883A"/>
    <w:lvl w:ilvl="0" w:tplc="94529098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4E4315"/>
    <w:multiLevelType w:val="hybridMultilevel"/>
    <w:tmpl w:val="7BD4F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907184"/>
    <w:multiLevelType w:val="hybridMultilevel"/>
    <w:tmpl w:val="700C1FAA"/>
    <w:lvl w:ilvl="0" w:tplc="290890F4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215414"/>
    <w:multiLevelType w:val="hybridMultilevel"/>
    <w:tmpl w:val="7E60C1FA"/>
    <w:lvl w:ilvl="0" w:tplc="65F266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3F3863"/>
    <w:multiLevelType w:val="hybridMultilevel"/>
    <w:tmpl w:val="B9EAD694"/>
    <w:lvl w:ilvl="0" w:tplc="290890F4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B51F5F"/>
    <w:multiLevelType w:val="hybridMultilevel"/>
    <w:tmpl w:val="1B4697BA"/>
    <w:lvl w:ilvl="0" w:tplc="1B94853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3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8B7D80"/>
    <w:multiLevelType w:val="hybridMultilevel"/>
    <w:tmpl w:val="B128BED8"/>
    <w:lvl w:ilvl="0" w:tplc="EB0E1C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64A459B"/>
    <w:multiLevelType w:val="hybridMultilevel"/>
    <w:tmpl w:val="1916DEC6"/>
    <w:lvl w:ilvl="0" w:tplc="EB0E1C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9BD2A78"/>
    <w:multiLevelType w:val="hybridMultilevel"/>
    <w:tmpl w:val="FD7C0020"/>
    <w:lvl w:ilvl="0" w:tplc="F676B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6"/>
  </w:num>
  <w:num w:numId="5">
    <w:abstractNumId w:val="11"/>
  </w:num>
  <w:num w:numId="6">
    <w:abstractNumId w:val="2"/>
  </w:num>
  <w:num w:numId="7">
    <w:abstractNumId w:val="12"/>
  </w:num>
  <w:num w:numId="8">
    <w:abstractNumId w:val="0"/>
  </w:num>
  <w:num w:numId="9">
    <w:abstractNumId w:val="8"/>
  </w:num>
  <w:num w:numId="10">
    <w:abstractNumId w:val="14"/>
  </w:num>
  <w:num w:numId="11">
    <w:abstractNumId w:val="15"/>
  </w:num>
  <w:num w:numId="12">
    <w:abstractNumId w:val="7"/>
  </w:num>
  <w:num w:numId="13">
    <w:abstractNumId w:val="10"/>
  </w:num>
  <w:num w:numId="14">
    <w:abstractNumId w:val="16"/>
  </w:num>
  <w:num w:numId="15">
    <w:abstractNumId w:val="1"/>
  </w:num>
  <w:num w:numId="16">
    <w:abstractNumId w:val="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5636"/>
    <w:rsid w:val="000013B8"/>
    <w:rsid w:val="00002036"/>
    <w:rsid w:val="00002E91"/>
    <w:rsid w:val="00003096"/>
    <w:rsid w:val="000033CF"/>
    <w:rsid w:val="00004964"/>
    <w:rsid w:val="00006EA3"/>
    <w:rsid w:val="000076FA"/>
    <w:rsid w:val="000101E5"/>
    <w:rsid w:val="00010C01"/>
    <w:rsid w:val="000115BA"/>
    <w:rsid w:val="00011EBF"/>
    <w:rsid w:val="00012958"/>
    <w:rsid w:val="000149D5"/>
    <w:rsid w:val="00014D18"/>
    <w:rsid w:val="000167EC"/>
    <w:rsid w:val="000168E8"/>
    <w:rsid w:val="0001758E"/>
    <w:rsid w:val="00022E20"/>
    <w:rsid w:val="000233B3"/>
    <w:rsid w:val="000234CD"/>
    <w:rsid w:val="000235CB"/>
    <w:rsid w:val="0002412B"/>
    <w:rsid w:val="0002567F"/>
    <w:rsid w:val="00026568"/>
    <w:rsid w:val="00026F9D"/>
    <w:rsid w:val="00034AC1"/>
    <w:rsid w:val="000364C0"/>
    <w:rsid w:val="000368B3"/>
    <w:rsid w:val="00036A96"/>
    <w:rsid w:val="0004771F"/>
    <w:rsid w:val="00051245"/>
    <w:rsid w:val="0005204D"/>
    <w:rsid w:val="00053661"/>
    <w:rsid w:val="0005374B"/>
    <w:rsid w:val="000545BF"/>
    <w:rsid w:val="0005562E"/>
    <w:rsid w:val="00057A7D"/>
    <w:rsid w:val="00060D7F"/>
    <w:rsid w:val="00061BC8"/>
    <w:rsid w:val="000625B4"/>
    <w:rsid w:val="000625C2"/>
    <w:rsid w:val="00062AD6"/>
    <w:rsid w:val="00063FDB"/>
    <w:rsid w:val="0006497E"/>
    <w:rsid w:val="00064C56"/>
    <w:rsid w:val="00065382"/>
    <w:rsid w:val="0006577B"/>
    <w:rsid w:val="00070CBB"/>
    <w:rsid w:val="000723D3"/>
    <w:rsid w:val="000736F4"/>
    <w:rsid w:val="00074AE1"/>
    <w:rsid w:val="00075206"/>
    <w:rsid w:val="00075819"/>
    <w:rsid w:val="00076CA2"/>
    <w:rsid w:val="00081333"/>
    <w:rsid w:val="00083A63"/>
    <w:rsid w:val="00083FB5"/>
    <w:rsid w:val="000840E5"/>
    <w:rsid w:val="00084DDB"/>
    <w:rsid w:val="00087111"/>
    <w:rsid w:val="0009075D"/>
    <w:rsid w:val="00092538"/>
    <w:rsid w:val="00092C10"/>
    <w:rsid w:val="00092D9B"/>
    <w:rsid w:val="000A15FB"/>
    <w:rsid w:val="000A1F60"/>
    <w:rsid w:val="000A226B"/>
    <w:rsid w:val="000A308A"/>
    <w:rsid w:val="000A3C0C"/>
    <w:rsid w:val="000A6BEE"/>
    <w:rsid w:val="000A7161"/>
    <w:rsid w:val="000A76FF"/>
    <w:rsid w:val="000B004C"/>
    <w:rsid w:val="000B1348"/>
    <w:rsid w:val="000B3AFB"/>
    <w:rsid w:val="000B4D48"/>
    <w:rsid w:val="000B5D47"/>
    <w:rsid w:val="000B5DC4"/>
    <w:rsid w:val="000B6000"/>
    <w:rsid w:val="000B658D"/>
    <w:rsid w:val="000B712E"/>
    <w:rsid w:val="000C01E2"/>
    <w:rsid w:val="000C16C0"/>
    <w:rsid w:val="000C1EA8"/>
    <w:rsid w:val="000C2960"/>
    <w:rsid w:val="000C3B19"/>
    <w:rsid w:val="000C3E0E"/>
    <w:rsid w:val="000C456D"/>
    <w:rsid w:val="000C4FEB"/>
    <w:rsid w:val="000C5C06"/>
    <w:rsid w:val="000D0B1A"/>
    <w:rsid w:val="000D2A65"/>
    <w:rsid w:val="000D362E"/>
    <w:rsid w:val="000D6645"/>
    <w:rsid w:val="000D757E"/>
    <w:rsid w:val="000E1E3F"/>
    <w:rsid w:val="000E2A9C"/>
    <w:rsid w:val="000E30E3"/>
    <w:rsid w:val="000E374B"/>
    <w:rsid w:val="000E5B5E"/>
    <w:rsid w:val="000E6735"/>
    <w:rsid w:val="000E7557"/>
    <w:rsid w:val="000E77FE"/>
    <w:rsid w:val="000F0CA5"/>
    <w:rsid w:val="000F1E1B"/>
    <w:rsid w:val="000F3B15"/>
    <w:rsid w:val="000F509C"/>
    <w:rsid w:val="000F5214"/>
    <w:rsid w:val="000F5959"/>
    <w:rsid w:val="000F7D74"/>
    <w:rsid w:val="0010093B"/>
    <w:rsid w:val="001033B2"/>
    <w:rsid w:val="00110866"/>
    <w:rsid w:val="00110D48"/>
    <w:rsid w:val="00112016"/>
    <w:rsid w:val="0011219B"/>
    <w:rsid w:val="00115AD7"/>
    <w:rsid w:val="00116560"/>
    <w:rsid w:val="00116F60"/>
    <w:rsid w:val="001171EF"/>
    <w:rsid w:val="0012066A"/>
    <w:rsid w:val="00121017"/>
    <w:rsid w:val="00122B51"/>
    <w:rsid w:val="00122D38"/>
    <w:rsid w:val="00123663"/>
    <w:rsid w:val="00124D2F"/>
    <w:rsid w:val="00126337"/>
    <w:rsid w:val="00126343"/>
    <w:rsid w:val="00131077"/>
    <w:rsid w:val="00131390"/>
    <w:rsid w:val="00132EC0"/>
    <w:rsid w:val="001334A1"/>
    <w:rsid w:val="0013477B"/>
    <w:rsid w:val="001351A5"/>
    <w:rsid w:val="0013782D"/>
    <w:rsid w:val="00142210"/>
    <w:rsid w:val="00142520"/>
    <w:rsid w:val="00143191"/>
    <w:rsid w:val="00145B1F"/>
    <w:rsid w:val="00147081"/>
    <w:rsid w:val="00147AAA"/>
    <w:rsid w:val="0015099B"/>
    <w:rsid w:val="00152DB7"/>
    <w:rsid w:val="00153F49"/>
    <w:rsid w:val="00154322"/>
    <w:rsid w:val="00154928"/>
    <w:rsid w:val="001549A1"/>
    <w:rsid w:val="0015671D"/>
    <w:rsid w:val="00157BD8"/>
    <w:rsid w:val="0016044B"/>
    <w:rsid w:val="0016066E"/>
    <w:rsid w:val="00161051"/>
    <w:rsid w:val="0016148A"/>
    <w:rsid w:val="00161E22"/>
    <w:rsid w:val="00162555"/>
    <w:rsid w:val="00164C7D"/>
    <w:rsid w:val="001659B4"/>
    <w:rsid w:val="00166DE0"/>
    <w:rsid w:val="00167FAA"/>
    <w:rsid w:val="001709F4"/>
    <w:rsid w:val="00170DAD"/>
    <w:rsid w:val="001729E6"/>
    <w:rsid w:val="00177EDF"/>
    <w:rsid w:val="001809BC"/>
    <w:rsid w:val="00180FAA"/>
    <w:rsid w:val="001814C9"/>
    <w:rsid w:val="00181E02"/>
    <w:rsid w:val="00182829"/>
    <w:rsid w:val="001843F2"/>
    <w:rsid w:val="0018535B"/>
    <w:rsid w:val="00187C89"/>
    <w:rsid w:val="00190D75"/>
    <w:rsid w:val="0019151D"/>
    <w:rsid w:val="001946A1"/>
    <w:rsid w:val="00194AE4"/>
    <w:rsid w:val="00195215"/>
    <w:rsid w:val="0019576F"/>
    <w:rsid w:val="00195AC7"/>
    <w:rsid w:val="001A251C"/>
    <w:rsid w:val="001A2785"/>
    <w:rsid w:val="001A28BE"/>
    <w:rsid w:val="001A4B5F"/>
    <w:rsid w:val="001B0C2E"/>
    <w:rsid w:val="001B0D24"/>
    <w:rsid w:val="001B68B8"/>
    <w:rsid w:val="001B6D68"/>
    <w:rsid w:val="001C066D"/>
    <w:rsid w:val="001C0C8B"/>
    <w:rsid w:val="001C0D7C"/>
    <w:rsid w:val="001C1C6C"/>
    <w:rsid w:val="001C29D2"/>
    <w:rsid w:val="001C5209"/>
    <w:rsid w:val="001C64BA"/>
    <w:rsid w:val="001C6FE1"/>
    <w:rsid w:val="001C7B40"/>
    <w:rsid w:val="001D3766"/>
    <w:rsid w:val="001D6AB5"/>
    <w:rsid w:val="001D6E83"/>
    <w:rsid w:val="001F1525"/>
    <w:rsid w:val="001F4574"/>
    <w:rsid w:val="001F6E73"/>
    <w:rsid w:val="001F6E96"/>
    <w:rsid w:val="001F799C"/>
    <w:rsid w:val="001F7AFA"/>
    <w:rsid w:val="001F7CD4"/>
    <w:rsid w:val="002027CF"/>
    <w:rsid w:val="00202C67"/>
    <w:rsid w:val="00204908"/>
    <w:rsid w:val="002050D5"/>
    <w:rsid w:val="00205B95"/>
    <w:rsid w:val="00207BB2"/>
    <w:rsid w:val="00210C70"/>
    <w:rsid w:val="00211DD0"/>
    <w:rsid w:val="002123B5"/>
    <w:rsid w:val="002125C9"/>
    <w:rsid w:val="00212676"/>
    <w:rsid w:val="00212A2D"/>
    <w:rsid w:val="00212C50"/>
    <w:rsid w:val="00213C2E"/>
    <w:rsid w:val="002140DF"/>
    <w:rsid w:val="00215D9E"/>
    <w:rsid w:val="00216B8E"/>
    <w:rsid w:val="00216FA0"/>
    <w:rsid w:val="00222CA9"/>
    <w:rsid w:val="00225041"/>
    <w:rsid w:val="0022583F"/>
    <w:rsid w:val="00225B00"/>
    <w:rsid w:val="002265F7"/>
    <w:rsid w:val="002268DD"/>
    <w:rsid w:val="00226974"/>
    <w:rsid w:val="00226AEC"/>
    <w:rsid w:val="002271B7"/>
    <w:rsid w:val="002275E8"/>
    <w:rsid w:val="00232C55"/>
    <w:rsid w:val="002332B5"/>
    <w:rsid w:val="002353D5"/>
    <w:rsid w:val="00235CC3"/>
    <w:rsid w:val="0023658A"/>
    <w:rsid w:val="002372E5"/>
    <w:rsid w:val="0024100F"/>
    <w:rsid w:val="00241F2C"/>
    <w:rsid w:val="00242602"/>
    <w:rsid w:val="00243C9D"/>
    <w:rsid w:val="00243EC5"/>
    <w:rsid w:val="00244759"/>
    <w:rsid w:val="002465B2"/>
    <w:rsid w:val="00246E34"/>
    <w:rsid w:val="002523CD"/>
    <w:rsid w:val="00255C99"/>
    <w:rsid w:val="00255CAA"/>
    <w:rsid w:val="00255E6C"/>
    <w:rsid w:val="0025732E"/>
    <w:rsid w:val="0025771C"/>
    <w:rsid w:val="00257C92"/>
    <w:rsid w:val="0026018F"/>
    <w:rsid w:val="00260FDC"/>
    <w:rsid w:val="00261C8A"/>
    <w:rsid w:val="0026368B"/>
    <w:rsid w:val="00264179"/>
    <w:rsid w:val="00265489"/>
    <w:rsid w:val="00265F5A"/>
    <w:rsid w:val="0026718B"/>
    <w:rsid w:val="00271B7D"/>
    <w:rsid w:val="00273B0F"/>
    <w:rsid w:val="00274066"/>
    <w:rsid w:val="002741A9"/>
    <w:rsid w:val="002745A2"/>
    <w:rsid w:val="00275825"/>
    <w:rsid w:val="00277890"/>
    <w:rsid w:val="00280554"/>
    <w:rsid w:val="002805F8"/>
    <w:rsid w:val="002851EE"/>
    <w:rsid w:val="002854D8"/>
    <w:rsid w:val="00290916"/>
    <w:rsid w:val="00290ABE"/>
    <w:rsid w:val="00290B32"/>
    <w:rsid w:val="00290BAF"/>
    <w:rsid w:val="00290E6F"/>
    <w:rsid w:val="00291DE0"/>
    <w:rsid w:val="002929C3"/>
    <w:rsid w:val="00292AF8"/>
    <w:rsid w:val="0029365D"/>
    <w:rsid w:val="002937C7"/>
    <w:rsid w:val="002938CD"/>
    <w:rsid w:val="00293B62"/>
    <w:rsid w:val="00294039"/>
    <w:rsid w:val="00294764"/>
    <w:rsid w:val="002957F5"/>
    <w:rsid w:val="00295C1D"/>
    <w:rsid w:val="00295E91"/>
    <w:rsid w:val="002A0CC2"/>
    <w:rsid w:val="002A13A6"/>
    <w:rsid w:val="002A1940"/>
    <w:rsid w:val="002A2D4A"/>
    <w:rsid w:val="002A3231"/>
    <w:rsid w:val="002A3EB2"/>
    <w:rsid w:val="002A5A51"/>
    <w:rsid w:val="002B0635"/>
    <w:rsid w:val="002B0851"/>
    <w:rsid w:val="002B0A21"/>
    <w:rsid w:val="002B0ACF"/>
    <w:rsid w:val="002B2F5E"/>
    <w:rsid w:val="002B4FA7"/>
    <w:rsid w:val="002B549B"/>
    <w:rsid w:val="002B5C4E"/>
    <w:rsid w:val="002B5D50"/>
    <w:rsid w:val="002C0D6B"/>
    <w:rsid w:val="002C3521"/>
    <w:rsid w:val="002C40E5"/>
    <w:rsid w:val="002C5BFE"/>
    <w:rsid w:val="002C62B4"/>
    <w:rsid w:val="002C69F9"/>
    <w:rsid w:val="002C6F74"/>
    <w:rsid w:val="002C7B8E"/>
    <w:rsid w:val="002D2BA3"/>
    <w:rsid w:val="002D3AD3"/>
    <w:rsid w:val="002D54B9"/>
    <w:rsid w:val="002D6642"/>
    <w:rsid w:val="002D68BD"/>
    <w:rsid w:val="002D74B0"/>
    <w:rsid w:val="002E0884"/>
    <w:rsid w:val="002E1CF1"/>
    <w:rsid w:val="002E34DF"/>
    <w:rsid w:val="002E4FA5"/>
    <w:rsid w:val="002E5203"/>
    <w:rsid w:val="002F3213"/>
    <w:rsid w:val="002F5FE8"/>
    <w:rsid w:val="0030099E"/>
    <w:rsid w:val="00304AAC"/>
    <w:rsid w:val="0030576E"/>
    <w:rsid w:val="003058A1"/>
    <w:rsid w:val="00307025"/>
    <w:rsid w:val="00307455"/>
    <w:rsid w:val="00307E16"/>
    <w:rsid w:val="003130E2"/>
    <w:rsid w:val="00314EF7"/>
    <w:rsid w:val="00314F93"/>
    <w:rsid w:val="003150CF"/>
    <w:rsid w:val="00315718"/>
    <w:rsid w:val="003161CA"/>
    <w:rsid w:val="00316819"/>
    <w:rsid w:val="003169CD"/>
    <w:rsid w:val="00320003"/>
    <w:rsid w:val="003201EF"/>
    <w:rsid w:val="003214A1"/>
    <w:rsid w:val="003225A4"/>
    <w:rsid w:val="00323D2B"/>
    <w:rsid w:val="0032436B"/>
    <w:rsid w:val="00324BEA"/>
    <w:rsid w:val="00325F5D"/>
    <w:rsid w:val="0033224F"/>
    <w:rsid w:val="003359EC"/>
    <w:rsid w:val="00337F37"/>
    <w:rsid w:val="00340230"/>
    <w:rsid w:val="00340BFD"/>
    <w:rsid w:val="00341ABA"/>
    <w:rsid w:val="0034354F"/>
    <w:rsid w:val="00343725"/>
    <w:rsid w:val="003442C2"/>
    <w:rsid w:val="003449DD"/>
    <w:rsid w:val="00344ABC"/>
    <w:rsid w:val="003457D1"/>
    <w:rsid w:val="00345C19"/>
    <w:rsid w:val="00345D97"/>
    <w:rsid w:val="003468A0"/>
    <w:rsid w:val="0035281E"/>
    <w:rsid w:val="00353A6E"/>
    <w:rsid w:val="003553AB"/>
    <w:rsid w:val="00360C3E"/>
    <w:rsid w:val="003637B0"/>
    <w:rsid w:val="00364057"/>
    <w:rsid w:val="00365292"/>
    <w:rsid w:val="00365793"/>
    <w:rsid w:val="00366124"/>
    <w:rsid w:val="00366CDF"/>
    <w:rsid w:val="00366D1E"/>
    <w:rsid w:val="00366E12"/>
    <w:rsid w:val="00372502"/>
    <w:rsid w:val="00375055"/>
    <w:rsid w:val="003775D2"/>
    <w:rsid w:val="00380F52"/>
    <w:rsid w:val="00381245"/>
    <w:rsid w:val="00382941"/>
    <w:rsid w:val="003832BC"/>
    <w:rsid w:val="00385094"/>
    <w:rsid w:val="003862BA"/>
    <w:rsid w:val="00386C44"/>
    <w:rsid w:val="0039119C"/>
    <w:rsid w:val="0039403D"/>
    <w:rsid w:val="003943A9"/>
    <w:rsid w:val="003948D4"/>
    <w:rsid w:val="00397333"/>
    <w:rsid w:val="003A1F50"/>
    <w:rsid w:val="003A2578"/>
    <w:rsid w:val="003A30C6"/>
    <w:rsid w:val="003A3839"/>
    <w:rsid w:val="003A416D"/>
    <w:rsid w:val="003A45CC"/>
    <w:rsid w:val="003A5160"/>
    <w:rsid w:val="003A7289"/>
    <w:rsid w:val="003A7BB4"/>
    <w:rsid w:val="003B0DBB"/>
    <w:rsid w:val="003B1164"/>
    <w:rsid w:val="003B17E0"/>
    <w:rsid w:val="003B2199"/>
    <w:rsid w:val="003B3315"/>
    <w:rsid w:val="003B3868"/>
    <w:rsid w:val="003B3DB3"/>
    <w:rsid w:val="003B4012"/>
    <w:rsid w:val="003B49BB"/>
    <w:rsid w:val="003B4F7A"/>
    <w:rsid w:val="003B716A"/>
    <w:rsid w:val="003C01A9"/>
    <w:rsid w:val="003C0687"/>
    <w:rsid w:val="003C0DFC"/>
    <w:rsid w:val="003C312E"/>
    <w:rsid w:val="003C37E4"/>
    <w:rsid w:val="003C4691"/>
    <w:rsid w:val="003C4A75"/>
    <w:rsid w:val="003C66B4"/>
    <w:rsid w:val="003D03F7"/>
    <w:rsid w:val="003D044C"/>
    <w:rsid w:val="003D0E7E"/>
    <w:rsid w:val="003D1D76"/>
    <w:rsid w:val="003D3258"/>
    <w:rsid w:val="003D3B97"/>
    <w:rsid w:val="003D3CEF"/>
    <w:rsid w:val="003D58B7"/>
    <w:rsid w:val="003E02FA"/>
    <w:rsid w:val="003E1A1C"/>
    <w:rsid w:val="003E2765"/>
    <w:rsid w:val="003E411A"/>
    <w:rsid w:val="003E5322"/>
    <w:rsid w:val="003E6250"/>
    <w:rsid w:val="003E7383"/>
    <w:rsid w:val="003F0FBA"/>
    <w:rsid w:val="003F283E"/>
    <w:rsid w:val="003F2FE8"/>
    <w:rsid w:val="003F30DF"/>
    <w:rsid w:val="003F48A4"/>
    <w:rsid w:val="003F4C88"/>
    <w:rsid w:val="003F6E83"/>
    <w:rsid w:val="003F74BF"/>
    <w:rsid w:val="003F7AE7"/>
    <w:rsid w:val="003F7F8B"/>
    <w:rsid w:val="004013FE"/>
    <w:rsid w:val="004015B3"/>
    <w:rsid w:val="00402B56"/>
    <w:rsid w:val="0040324F"/>
    <w:rsid w:val="00403F06"/>
    <w:rsid w:val="00405A2D"/>
    <w:rsid w:val="004124CF"/>
    <w:rsid w:val="0041274B"/>
    <w:rsid w:val="0041293E"/>
    <w:rsid w:val="00414EFE"/>
    <w:rsid w:val="004150FC"/>
    <w:rsid w:val="00417E31"/>
    <w:rsid w:val="00421625"/>
    <w:rsid w:val="00422A23"/>
    <w:rsid w:val="0042312B"/>
    <w:rsid w:val="004241C0"/>
    <w:rsid w:val="00425569"/>
    <w:rsid w:val="00426003"/>
    <w:rsid w:val="00426B61"/>
    <w:rsid w:val="004312D3"/>
    <w:rsid w:val="004313F9"/>
    <w:rsid w:val="004323E9"/>
    <w:rsid w:val="00433045"/>
    <w:rsid w:val="004338F4"/>
    <w:rsid w:val="00433ABB"/>
    <w:rsid w:val="00434D31"/>
    <w:rsid w:val="0043538B"/>
    <w:rsid w:val="00436005"/>
    <w:rsid w:val="004372C4"/>
    <w:rsid w:val="00437444"/>
    <w:rsid w:val="004401D7"/>
    <w:rsid w:val="0044067D"/>
    <w:rsid w:val="004409D7"/>
    <w:rsid w:val="00440D8A"/>
    <w:rsid w:val="00440F2C"/>
    <w:rsid w:val="00441476"/>
    <w:rsid w:val="004422F1"/>
    <w:rsid w:val="0044290C"/>
    <w:rsid w:val="0044394E"/>
    <w:rsid w:val="00444C25"/>
    <w:rsid w:val="0044718D"/>
    <w:rsid w:val="0044771A"/>
    <w:rsid w:val="00451B7D"/>
    <w:rsid w:val="004525F1"/>
    <w:rsid w:val="00453BBE"/>
    <w:rsid w:val="004542EE"/>
    <w:rsid w:val="00455EFB"/>
    <w:rsid w:val="004567AD"/>
    <w:rsid w:val="00457409"/>
    <w:rsid w:val="00457C64"/>
    <w:rsid w:val="00461669"/>
    <w:rsid w:val="00461EAE"/>
    <w:rsid w:val="004620D2"/>
    <w:rsid w:val="004622E6"/>
    <w:rsid w:val="00464D66"/>
    <w:rsid w:val="004656EF"/>
    <w:rsid w:val="00465D58"/>
    <w:rsid w:val="00466E35"/>
    <w:rsid w:val="00467A69"/>
    <w:rsid w:val="004707B3"/>
    <w:rsid w:val="004710DC"/>
    <w:rsid w:val="004715BF"/>
    <w:rsid w:val="004717FB"/>
    <w:rsid w:val="00471A41"/>
    <w:rsid w:val="00475595"/>
    <w:rsid w:val="00475A15"/>
    <w:rsid w:val="00475DE5"/>
    <w:rsid w:val="00476A3F"/>
    <w:rsid w:val="00477242"/>
    <w:rsid w:val="00477267"/>
    <w:rsid w:val="004833D1"/>
    <w:rsid w:val="00484B55"/>
    <w:rsid w:val="004851B4"/>
    <w:rsid w:val="00486865"/>
    <w:rsid w:val="00486AF5"/>
    <w:rsid w:val="00486D4A"/>
    <w:rsid w:val="00487AD0"/>
    <w:rsid w:val="004903ED"/>
    <w:rsid w:val="00490903"/>
    <w:rsid w:val="00490ACB"/>
    <w:rsid w:val="004910C3"/>
    <w:rsid w:val="0049179B"/>
    <w:rsid w:val="00493515"/>
    <w:rsid w:val="00494A63"/>
    <w:rsid w:val="00494E91"/>
    <w:rsid w:val="00496F80"/>
    <w:rsid w:val="004A28B7"/>
    <w:rsid w:val="004A4626"/>
    <w:rsid w:val="004A6FF3"/>
    <w:rsid w:val="004A74D3"/>
    <w:rsid w:val="004B08F1"/>
    <w:rsid w:val="004B0B8D"/>
    <w:rsid w:val="004B1D9A"/>
    <w:rsid w:val="004B2F37"/>
    <w:rsid w:val="004B3E71"/>
    <w:rsid w:val="004B4933"/>
    <w:rsid w:val="004B5270"/>
    <w:rsid w:val="004B660A"/>
    <w:rsid w:val="004C0FCC"/>
    <w:rsid w:val="004C1983"/>
    <w:rsid w:val="004C19C0"/>
    <w:rsid w:val="004C1BD0"/>
    <w:rsid w:val="004C3CD4"/>
    <w:rsid w:val="004C5BF5"/>
    <w:rsid w:val="004C6451"/>
    <w:rsid w:val="004C758D"/>
    <w:rsid w:val="004D0357"/>
    <w:rsid w:val="004D1B5A"/>
    <w:rsid w:val="004D2D60"/>
    <w:rsid w:val="004D3906"/>
    <w:rsid w:val="004D4102"/>
    <w:rsid w:val="004D4157"/>
    <w:rsid w:val="004D620D"/>
    <w:rsid w:val="004D7EE6"/>
    <w:rsid w:val="004E0BED"/>
    <w:rsid w:val="004E1EA2"/>
    <w:rsid w:val="004E42AC"/>
    <w:rsid w:val="004E61E2"/>
    <w:rsid w:val="004E6F06"/>
    <w:rsid w:val="004E754E"/>
    <w:rsid w:val="004E79B6"/>
    <w:rsid w:val="004E7F11"/>
    <w:rsid w:val="004F06BA"/>
    <w:rsid w:val="004F1380"/>
    <w:rsid w:val="004F144D"/>
    <w:rsid w:val="004F4C50"/>
    <w:rsid w:val="004F6626"/>
    <w:rsid w:val="004F6DCA"/>
    <w:rsid w:val="0050053C"/>
    <w:rsid w:val="005011B3"/>
    <w:rsid w:val="00502F13"/>
    <w:rsid w:val="00504005"/>
    <w:rsid w:val="005047EE"/>
    <w:rsid w:val="00504FFB"/>
    <w:rsid w:val="005052E9"/>
    <w:rsid w:val="0050588E"/>
    <w:rsid w:val="0051043F"/>
    <w:rsid w:val="005115BD"/>
    <w:rsid w:val="00511D09"/>
    <w:rsid w:val="005127DE"/>
    <w:rsid w:val="005129A3"/>
    <w:rsid w:val="00513E5C"/>
    <w:rsid w:val="00516B21"/>
    <w:rsid w:val="00517892"/>
    <w:rsid w:val="005202A1"/>
    <w:rsid w:val="005230B7"/>
    <w:rsid w:val="005232F5"/>
    <w:rsid w:val="00524423"/>
    <w:rsid w:val="00526C08"/>
    <w:rsid w:val="005305A3"/>
    <w:rsid w:val="00530C71"/>
    <w:rsid w:val="00531E1A"/>
    <w:rsid w:val="00531F4E"/>
    <w:rsid w:val="005326F2"/>
    <w:rsid w:val="005327EA"/>
    <w:rsid w:val="00532F87"/>
    <w:rsid w:val="005353BC"/>
    <w:rsid w:val="005360D7"/>
    <w:rsid w:val="005363E6"/>
    <w:rsid w:val="005414DD"/>
    <w:rsid w:val="00544142"/>
    <w:rsid w:val="0054516F"/>
    <w:rsid w:val="005463AE"/>
    <w:rsid w:val="00546E74"/>
    <w:rsid w:val="005477DF"/>
    <w:rsid w:val="005478BE"/>
    <w:rsid w:val="00550EEC"/>
    <w:rsid w:val="0055199B"/>
    <w:rsid w:val="005527B9"/>
    <w:rsid w:val="00552F0E"/>
    <w:rsid w:val="00560F1E"/>
    <w:rsid w:val="0056102F"/>
    <w:rsid w:val="00561C5A"/>
    <w:rsid w:val="00562A75"/>
    <w:rsid w:val="0056344E"/>
    <w:rsid w:val="0056351E"/>
    <w:rsid w:val="00563C48"/>
    <w:rsid w:val="00565A2C"/>
    <w:rsid w:val="00566E98"/>
    <w:rsid w:val="005700A9"/>
    <w:rsid w:val="00570315"/>
    <w:rsid w:val="00571B09"/>
    <w:rsid w:val="00575F85"/>
    <w:rsid w:val="00576324"/>
    <w:rsid w:val="00576909"/>
    <w:rsid w:val="00580BB9"/>
    <w:rsid w:val="0058277F"/>
    <w:rsid w:val="00582BD1"/>
    <w:rsid w:val="00583EB0"/>
    <w:rsid w:val="00584BC0"/>
    <w:rsid w:val="0058561B"/>
    <w:rsid w:val="00586752"/>
    <w:rsid w:val="00586DE8"/>
    <w:rsid w:val="00593C1B"/>
    <w:rsid w:val="00593E24"/>
    <w:rsid w:val="005942A9"/>
    <w:rsid w:val="00596FD8"/>
    <w:rsid w:val="005A027B"/>
    <w:rsid w:val="005A0F4E"/>
    <w:rsid w:val="005A1418"/>
    <w:rsid w:val="005A49DC"/>
    <w:rsid w:val="005A6339"/>
    <w:rsid w:val="005A63AA"/>
    <w:rsid w:val="005A7D50"/>
    <w:rsid w:val="005B2456"/>
    <w:rsid w:val="005B3390"/>
    <w:rsid w:val="005B3E21"/>
    <w:rsid w:val="005B5393"/>
    <w:rsid w:val="005B5AF5"/>
    <w:rsid w:val="005B7E75"/>
    <w:rsid w:val="005C1627"/>
    <w:rsid w:val="005C19D4"/>
    <w:rsid w:val="005C2F2E"/>
    <w:rsid w:val="005C5BCB"/>
    <w:rsid w:val="005D0886"/>
    <w:rsid w:val="005D1A81"/>
    <w:rsid w:val="005D27C3"/>
    <w:rsid w:val="005D3249"/>
    <w:rsid w:val="005D380B"/>
    <w:rsid w:val="005D440A"/>
    <w:rsid w:val="005D55F0"/>
    <w:rsid w:val="005D58D6"/>
    <w:rsid w:val="005D5A71"/>
    <w:rsid w:val="005D5C2A"/>
    <w:rsid w:val="005D7039"/>
    <w:rsid w:val="005D711C"/>
    <w:rsid w:val="005D7376"/>
    <w:rsid w:val="005E316B"/>
    <w:rsid w:val="005E4D1B"/>
    <w:rsid w:val="005E4F19"/>
    <w:rsid w:val="005E5419"/>
    <w:rsid w:val="005E6FC0"/>
    <w:rsid w:val="005E7413"/>
    <w:rsid w:val="005F21C2"/>
    <w:rsid w:val="005F2671"/>
    <w:rsid w:val="005F3A53"/>
    <w:rsid w:val="005F44D9"/>
    <w:rsid w:val="005F4568"/>
    <w:rsid w:val="005F62BE"/>
    <w:rsid w:val="005F7638"/>
    <w:rsid w:val="005F7858"/>
    <w:rsid w:val="005F7D1C"/>
    <w:rsid w:val="006000A1"/>
    <w:rsid w:val="0060042C"/>
    <w:rsid w:val="006027C4"/>
    <w:rsid w:val="00605CB3"/>
    <w:rsid w:val="00611FBB"/>
    <w:rsid w:val="006123B7"/>
    <w:rsid w:val="00614295"/>
    <w:rsid w:val="006155AF"/>
    <w:rsid w:val="00616725"/>
    <w:rsid w:val="00616A7D"/>
    <w:rsid w:val="00617700"/>
    <w:rsid w:val="00622743"/>
    <w:rsid w:val="0062318D"/>
    <w:rsid w:val="00625045"/>
    <w:rsid w:val="00626C50"/>
    <w:rsid w:val="00630576"/>
    <w:rsid w:val="00630B93"/>
    <w:rsid w:val="0063123F"/>
    <w:rsid w:val="00632263"/>
    <w:rsid w:val="00632282"/>
    <w:rsid w:val="00632B04"/>
    <w:rsid w:val="0063357F"/>
    <w:rsid w:val="00633D2C"/>
    <w:rsid w:val="00634CB2"/>
    <w:rsid w:val="00635003"/>
    <w:rsid w:val="00635170"/>
    <w:rsid w:val="0063742F"/>
    <w:rsid w:val="00637743"/>
    <w:rsid w:val="00640A70"/>
    <w:rsid w:val="0064140C"/>
    <w:rsid w:val="0064321F"/>
    <w:rsid w:val="0064347B"/>
    <w:rsid w:val="0064586D"/>
    <w:rsid w:val="00647F34"/>
    <w:rsid w:val="00650020"/>
    <w:rsid w:val="00651A0F"/>
    <w:rsid w:val="006530B7"/>
    <w:rsid w:val="00655837"/>
    <w:rsid w:val="0065684C"/>
    <w:rsid w:val="00656DE7"/>
    <w:rsid w:val="006603E8"/>
    <w:rsid w:val="00661CE1"/>
    <w:rsid w:val="006635E8"/>
    <w:rsid w:val="0066593D"/>
    <w:rsid w:val="006676AA"/>
    <w:rsid w:val="00671C62"/>
    <w:rsid w:val="00672195"/>
    <w:rsid w:val="00676521"/>
    <w:rsid w:val="00676D46"/>
    <w:rsid w:val="00677D4E"/>
    <w:rsid w:val="00677E51"/>
    <w:rsid w:val="0068016D"/>
    <w:rsid w:val="00681415"/>
    <w:rsid w:val="006838C2"/>
    <w:rsid w:val="006838DC"/>
    <w:rsid w:val="00684613"/>
    <w:rsid w:val="006847B0"/>
    <w:rsid w:val="00684DA8"/>
    <w:rsid w:val="00690B64"/>
    <w:rsid w:val="0069279C"/>
    <w:rsid w:val="00692F26"/>
    <w:rsid w:val="00694845"/>
    <w:rsid w:val="00695446"/>
    <w:rsid w:val="006A0EEA"/>
    <w:rsid w:val="006A3E63"/>
    <w:rsid w:val="006A4293"/>
    <w:rsid w:val="006B2101"/>
    <w:rsid w:val="006B2206"/>
    <w:rsid w:val="006B2782"/>
    <w:rsid w:val="006B3556"/>
    <w:rsid w:val="006B59BF"/>
    <w:rsid w:val="006C01C7"/>
    <w:rsid w:val="006C0821"/>
    <w:rsid w:val="006C1350"/>
    <w:rsid w:val="006C1707"/>
    <w:rsid w:val="006C1BD5"/>
    <w:rsid w:val="006C7995"/>
    <w:rsid w:val="006D0B73"/>
    <w:rsid w:val="006D2080"/>
    <w:rsid w:val="006D3361"/>
    <w:rsid w:val="006D64B4"/>
    <w:rsid w:val="006D666E"/>
    <w:rsid w:val="006D6D21"/>
    <w:rsid w:val="006D6D76"/>
    <w:rsid w:val="006E13C2"/>
    <w:rsid w:val="006E164C"/>
    <w:rsid w:val="006E3750"/>
    <w:rsid w:val="006E4175"/>
    <w:rsid w:val="006E62AE"/>
    <w:rsid w:val="006F04D2"/>
    <w:rsid w:val="006F2897"/>
    <w:rsid w:val="006F3C22"/>
    <w:rsid w:val="006F4D39"/>
    <w:rsid w:val="006F5D6A"/>
    <w:rsid w:val="006F6275"/>
    <w:rsid w:val="006F6AD3"/>
    <w:rsid w:val="006F704E"/>
    <w:rsid w:val="006F7068"/>
    <w:rsid w:val="00700DA7"/>
    <w:rsid w:val="00701560"/>
    <w:rsid w:val="007043A5"/>
    <w:rsid w:val="00706527"/>
    <w:rsid w:val="00711D9B"/>
    <w:rsid w:val="00713961"/>
    <w:rsid w:val="007139B4"/>
    <w:rsid w:val="00713D2E"/>
    <w:rsid w:val="00714C02"/>
    <w:rsid w:val="00714FBF"/>
    <w:rsid w:val="007163CD"/>
    <w:rsid w:val="007175B9"/>
    <w:rsid w:val="007250D5"/>
    <w:rsid w:val="00725F86"/>
    <w:rsid w:val="007261B1"/>
    <w:rsid w:val="00730F0E"/>
    <w:rsid w:val="007317B3"/>
    <w:rsid w:val="00731850"/>
    <w:rsid w:val="00731D49"/>
    <w:rsid w:val="007333B3"/>
    <w:rsid w:val="00733E44"/>
    <w:rsid w:val="007345CC"/>
    <w:rsid w:val="00736EB0"/>
    <w:rsid w:val="0074105E"/>
    <w:rsid w:val="007433E7"/>
    <w:rsid w:val="00744B6D"/>
    <w:rsid w:val="00747B15"/>
    <w:rsid w:val="00750F27"/>
    <w:rsid w:val="00752DDA"/>
    <w:rsid w:val="00753409"/>
    <w:rsid w:val="00753D24"/>
    <w:rsid w:val="00753EA7"/>
    <w:rsid w:val="00755470"/>
    <w:rsid w:val="007558FF"/>
    <w:rsid w:val="00755E57"/>
    <w:rsid w:val="00756A54"/>
    <w:rsid w:val="00757C35"/>
    <w:rsid w:val="007614F9"/>
    <w:rsid w:val="00762F6C"/>
    <w:rsid w:val="00762FF8"/>
    <w:rsid w:val="00763D62"/>
    <w:rsid w:val="007643DF"/>
    <w:rsid w:val="00764668"/>
    <w:rsid w:val="00764801"/>
    <w:rsid w:val="00764DF0"/>
    <w:rsid w:val="007673EB"/>
    <w:rsid w:val="007702C8"/>
    <w:rsid w:val="007745EC"/>
    <w:rsid w:val="007774B5"/>
    <w:rsid w:val="0078093D"/>
    <w:rsid w:val="00784F21"/>
    <w:rsid w:val="00786D09"/>
    <w:rsid w:val="007877CC"/>
    <w:rsid w:val="00787C8C"/>
    <w:rsid w:val="00790849"/>
    <w:rsid w:val="00791426"/>
    <w:rsid w:val="0079418B"/>
    <w:rsid w:val="00794C14"/>
    <w:rsid w:val="00796912"/>
    <w:rsid w:val="007A048C"/>
    <w:rsid w:val="007A1B1A"/>
    <w:rsid w:val="007A3DBB"/>
    <w:rsid w:val="007A4991"/>
    <w:rsid w:val="007A61BC"/>
    <w:rsid w:val="007A658B"/>
    <w:rsid w:val="007A7274"/>
    <w:rsid w:val="007A7922"/>
    <w:rsid w:val="007B00BF"/>
    <w:rsid w:val="007B33C7"/>
    <w:rsid w:val="007B3E74"/>
    <w:rsid w:val="007B497A"/>
    <w:rsid w:val="007B4DB5"/>
    <w:rsid w:val="007B611F"/>
    <w:rsid w:val="007B68F4"/>
    <w:rsid w:val="007B6F12"/>
    <w:rsid w:val="007B71E8"/>
    <w:rsid w:val="007B7D53"/>
    <w:rsid w:val="007C0547"/>
    <w:rsid w:val="007C0D62"/>
    <w:rsid w:val="007C1AE1"/>
    <w:rsid w:val="007C24CA"/>
    <w:rsid w:val="007C478A"/>
    <w:rsid w:val="007D1139"/>
    <w:rsid w:val="007D1389"/>
    <w:rsid w:val="007D156D"/>
    <w:rsid w:val="007D197C"/>
    <w:rsid w:val="007D1D75"/>
    <w:rsid w:val="007D3BD5"/>
    <w:rsid w:val="007D47B3"/>
    <w:rsid w:val="007D543C"/>
    <w:rsid w:val="007D6DBC"/>
    <w:rsid w:val="007E0675"/>
    <w:rsid w:val="007E1B32"/>
    <w:rsid w:val="007E238C"/>
    <w:rsid w:val="007E4592"/>
    <w:rsid w:val="007E501A"/>
    <w:rsid w:val="007E55FC"/>
    <w:rsid w:val="007E5899"/>
    <w:rsid w:val="007E6059"/>
    <w:rsid w:val="007E615C"/>
    <w:rsid w:val="007F0552"/>
    <w:rsid w:val="007F104A"/>
    <w:rsid w:val="007F13DF"/>
    <w:rsid w:val="007F2D36"/>
    <w:rsid w:val="007F3EC2"/>
    <w:rsid w:val="007F5549"/>
    <w:rsid w:val="0080062D"/>
    <w:rsid w:val="008014CA"/>
    <w:rsid w:val="00802B21"/>
    <w:rsid w:val="008032DE"/>
    <w:rsid w:val="008048D1"/>
    <w:rsid w:val="00806D58"/>
    <w:rsid w:val="008102A4"/>
    <w:rsid w:val="008107D1"/>
    <w:rsid w:val="00811540"/>
    <w:rsid w:val="008126E1"/>
    <w:rsid w:val="00813172"/>
    <w:rsid w:val="00813ED1"/>
    <w:rsid w:val="0081509D"/>
    <w:rsid w:val="00815F7D"/>
    <w:rsid w:val="00815FEF"/>
    <w:rsid w:val="00817441"/>
    <w:rsid w:val="00817DD7"/>
    <w:rsid w:val="0082010D"/>
    <w:rsid w:val="008201DD"/>
    <w:rsid w:val="00820716"/>
    <w:rsid w:val="00820B6D"/>
    <w:rsid w:val="00821890"/>
    <w:rsid w:val="008225C7"/>
    <w:rsid w:val="0082279C"/>
    <w:rsid w:val="00826677"/>
    <w:rsid w:val="00826E1F"/>
    <w:rsid w:val="008279DB"/>
    <w:rsid w:val="00827F4E"/>
    <w:rsid w:val="00830104"/>
    <w:rsid w:val="008308F6"/>
    <w:rsid w:val="008311F0"/>
    <w:rsid w:val="00831780"/>
    <w:rsid w:val="00835A06"/>
    <w:rsid w:val="0083604D"/>
    <w:rsid w:val="00836AE0"/>
    <w:rsid w:val="008377B0"/>
    <w:rsid w:val="0084438E"/>
    <w:rsid w:val="00846903"/>
    <w:rsid w:val="00846DF5"/>
    <w:rsid w:val="00847933"/>
    <w:rsid w:val="00852740"/>
    <w:rsid w:val="00852EAF"/>
    <w:rsid w:val="00853507"/>
    <w:rsid w:val="00854116"/>
    <w:rsid w:val="008552D4"/>
    <w:rsid w:val="00855382"/>
    <w:rsid w:val="00855649"/>
    <w:rsid w:val="0085635A"/>
    <w:rsid w:val="008579E7"/>
    <w:rsid w:val="00857BB0"/>
    <w:rsid w:val="008602BD"/>
    <w:rsid w:val="0086211E"/>
    <w:rsid w:val="008658C5"/>
    <w:rsid w:val="00865F75"/>
    <w:rsid w:val="0086643F"/>
    <w:rsid w:val="00870C51"/>
    <w:rsid w:val="0087109E"/>
    <w:rsid w:val="00875259"/>
    <w:rsid w:val="008771A4"/>
    <w:rsid w:val="00877A7C"/>
    <w:rsid w:val="0088043C"/>
    <w:rsid w:val="00880C89"/>
    <w:rsid w:val="00880E05"/>
    <w:rsid w:val="00881EA4"/>
    <w:rsid w:val="00883960"/>
    <w:rsid w:val="00884C30"/>
    <w:rsid w:val="00886B22"/>
    <w:rsid w:val="00886C63"/>
    <w:rsid w:val="0088792D"/>
    <w:rsid w:val="008924FB"/>
    <w:rsid w:val="008946C2"/>
    <w:rsid w:val="00896A5F"/>
    <w:rsid w:val="00896AA5"/>
    <w:rsid w:val="0089723B"/>
    <w:rsid w:val="0089734C"/>
    <w:rsid w:val="0089759B"/>
    <w:rsid w:val="00897FC8"/>
    <w:rsid w:val="008A0A0C"/>
    <w:rsid w:val="008A1221"/>
    <w:rsid w:val="008A33A1"/>
    <w:rsid w:val="008A366B"/>
    <w:rsid w:val="008A3772"/>
    <w:rsid w:val="008A3C8A"/>
    <w:rsid w:val="008A4429"/>
    <w:rsid w:val="008A6EBA"/>
    <w:rsid w:val="008A7983"/>
    <w:rsid w:val="008B3476"/>
    <w:rsid w:val="008B67BD"/>
    <w:rsid w:val="008B6D61"/>
    <w:rsid w:val="008B78DE"/>
    <w:rsid w:val="008C1094"/>
    <w:rsid w:val="008C1DFC"/>
    <w:rsid w:val="008C37C1"/>
    <w:rsid w:val="008C3BDF"/>
    <w:rsid w:val="008C3CDA"/>
    <w:rsid w:val="008C43F7"/>
    <w:rsid w:val="008C476C"/>
    <w:rsid w:val="008C4B90"/>
    <w:rsid w:val="008C66E8"/>
    <w:rsid w:val="008D0A70"/>
    <w:rsid w:val="008D0B18"/>
    <w:rsid w:val="008D14E4"/>
    <w:rsid w:val="008D3565"/>
    <w:rsid w:val="008D506F"/>
    <w:rsid w:val="008D5D72"/>
    <w:rsid w:val="008D608A"/>
    <w:rsid w:val="008D7913"/>
    <w:rsid w:val="008E0329"/>
    <w:rsid w:val="008E03F5"/>
    <w:rsid w:val="008E0A5B"/>
    <w:rsid w:val="008E0BB6"/>
    <w:rsid w:val="008E11B3"/>
    <w:rsid w:val="008E4B90"/>
    <w:rsid w:val="008E5DF6"/>
    <w:rsid w:val="008E6E68"/>
    <w:rsid w:val="008F009E"/>
    <w:rsid w:val="008F0B83"/>
    <w:rsid w:val="008F1677"/>
    <w:rsid w:val="008F1D60"/>
    <w:rsid w:val="008F2BD0"/>
    <w:rsid w:val="008F324C"/>
    <w:rsid w:val="008F573D"/>
    <w:rsid w:val="008F63E2"/>
    <w:rsid w:val="008F65A3"/>
    <w:rsid w:val="00900E62"/>
    <w:rsid w:val="00900F2C"/>
    <w:rsid w:val="00903F52"/>
    <w:rsid w:val="00903FCF"/>
    <w:rsid w:val="00904E72"/>
    <w:rsid w:val="00905193"/>
    <w:rsid w:val="00906D3E"/>
    <w:rsid w:val="009075A2"/>
    <w:rsid w:val="009115A0"/>
    <w:rsid w:val="00911B16"/>
    <w:rsid w:val="00911C99"/>
    <w:rsid w:val="009163A2"/>
    <w:rsid w:val="0091656C"/>
    <w:rsid w:val="00916696"/>
    <w:rsid w:val="0092039B"/>
    <w:rsid w:val="009231F0"/>
    <w:rsid w:val="00925E31"/>
    <w:rsid w:val="00930634"/>
    <w:rsid w:val="0093134B"/>
    <w:rsid w:val="00932711"/>
    <w:rsid w:val="009330ED"/>
    <w:rsid w:val="00933534"/>
    <w:rsid w:val="00933A66"/>
    <w:rsid w:val="00937985"/>
    <w:rsid w:val="00941BAC"/>
    <w:rsid w:val="00941C43"/>
    <w:rsid w:val="00945C59"/>
    <w:rsid w:val="00946193"/>
    <w:rsid w:val="00946DAF"/>
    <w:rsid w:val="0095001B"/>
    <w:rsid w:val="00950C5F"/>
    <w:rsid w:val="00950D44"/>
    <w:rsid w:val="00951000"/>
    <w:rsid w:val="009513C8"/>
    <w:rsid w:val="0095241C"/>
    <w:rsid w:val="009541DB"/>
    <w:rsid w:val="00954F5E"/>
    <w:rsid w:val="00955A12"/>
    <w:rsid w:val="00957353"/>
    <w:rsid w:val="009607F7"/>
    <w:rsid w:val="00960B85"/>
    <w:rsid w:val="00961D14"/>
    <w:rsid w:val="00963258"/>
    <w:rsid w:val="00963E0D"/>
    <w:rsid w:val="00964419"/>
    <w:rsid w:val="00964DF4"/>
    <w:rsid w:val="00967327"/>
    <w:rsid w:val="0096772E"/>
    <w:rsid w:val="00970902"/>
    <w:rsid w:val="00970CC1"/>
    <w:rsid w:val="00972147"/>
    <w:rsid w:val="00974C60"/>
    <w:rsid w:val="00975594"/>
    <w:rsid w:val="00977340"/>
    <w:rsid w:val="00982A7B"/>
    <w:rsid w:val="00983B94"/>
    <w:rsid w:val="00985927"/>
    <w:rsid w:val="00986A10"/>
    <w:rsid w:val="0099115B"/>
    <w:rsid w:val="00992C45"/>
    <w:rsid w:val="00993CFF"/>
    <w:rsid w:val="009941D0"/>
    <w:rsid w:val="00995C76"/>
    <w:rsid w:val="00996459"/>
    <w:rsid w:val="00997505"/>
    <w:rsid w:val="00997B7A"/>
    <w:rsid w:val="00997E3F"/>
    <w:rsid w:val="00997E45"/>
    <w:rsid w:val="009A4B02"/>
    <w:rsid w:val="009A4E76"/>
    <w:rsid w:val="009A6125"/>
    <w:rsid w:val="009A6C67"/>
    <w:rsid w:val="009A7647"/>
    <w:rsid w:val="009A7F4D"/>
    <w:rsid w:val="009B0F9D"/>
    <w:rsid w:val="009B112C"/>
    <w:rsid w:val="009B210B"/>
    <w:rsid w:val="009B2831"/>
    <w:rsid w:val="009B2F52"/>
    <w:rsid w:val="009B2F5B"/>
    <w:rsid w:val="009B4826"/>
    <w:rsid w:val="009B49C9"/>
    <w:rsid w:val="009C12C3"/>
    <w:rsid w:val="009C1402"/>
    <w:rsid w:val="009C1448"/>
    <w:rsid w:val="009C1BA5"/>
    <w:rsid w:val="009C2C65"/>
    <w:rsid w:val="009C3DBC"/>
    <w:rsid w:val="009C4F9F"/>
    <w:rsid w:val="009C5211"/>
    <w:rsid w:val="009C61E1"/>
    <w:rsid w:val="009D1073"/>
    <w:rsid w:val="009D2068"/>
    <w:rsid w:val="009D4CD7"/>
    <w:rsid w:val="009E0DB0"/>
    <w:rsid w:val="009E15D9"/>
    <w:rsid w:val="009E3565"/>
    <w:rsid w:val="009E3B7B"/>
    <w:rsid w:val="009E636B"/>
    <w:rsid w:val="009F01B5"/>
    <w:rsid w:val="009F0302"/>
    <w:rsid w:val="009F0D22"/>
    <w:rsid w:val="009F1341"/>
    <w:rsid w:val="009F336A"/>
    <w:rsid w:val="009F4942"/>
    <w:rsid w:val="009F7AB7"/>
    <w:rsid w:val="009F7C2D"/>
    <w:rsid w:val="00A00520"/>
    <w:rsid w:val="00A01725"/>
    <w:rsid w:val="00A0199A"/>
    <w:rsid w:val="00A039FA"/>
    <w:rsid w:val="00A03B8B"/>
    <w:rsid w:val="00A11BA6"/>
    <w:rsid w:val="00A12197"/>
    <w:rsid w:val="00A1338B"/>
    <w:rsid w:val="00A13F04"/>
    <w:rsid w:val="00A1474F"/>
    <w:rsid w:val="00A15361"/>
    <w:rsid w:val="00A160A1"/>
    <w:rsid w:val="00A163C0"/>
    <w:rsid w:val="00A16C80"/>
    <w:rsid w:val="00A17D82"/>
    <w:rsid w:val="00A23BBF"/>
    <w:rsid w:val="00A25726"/>
    <w:rsid w:val="00A2613A"/>
    <w:rsid w:val="00A27279"/>
    <w:rsid w:val="00A3109B"/>
    <w:rsid w:val="00A33933"/>
    <w:rsid w:val="00A350BA"/>
    <w:rsid w:val="00A36EAE"/>
    <w:rsid w:val="00A40149"/>
    <w:rsid w:val="00A40B35"/>
    <w:rsid w:val="00A41832"/>
    <w:rsid w:val="00A41BB1"/>
    <w:rsid w:val="00A4270F"/>
    <w:rsid w:val="00A42B1B"/>
    <w:rsid w:val="00A42D58"/>
    <w:rsid w:val="00A44E67"/>
    <w:rsid w:val="00A452DC"/>
    <w:rsid w:val="00A45343"/>
    <w:rsid w:val="00A50B0C"/>
    <w:rsid w:val="00A52053"/>
    <w:rsid w:val="00A54F70"/>
    <w:rsid w:val="00A568FE"/>
    <w:rsid w:val="00A56D58"/>
    <w:rsid w:val="00A604AE"/>
    <w:rsid w:val="00A60C3D"/>
    <w:rsid w:val="00A61744"/>
    <w:rsid w:val="00A63BF0"/>
    <w:rsid w:val="00A706E5"/>
    <w:rsid w:val="00A7101C"/>
    <w:rsid w:val="00A72401"/>
    <w:rsid w:val="00A734BE"/>
    <w:rsid w:val="00A74FF5"/>
    <w:rsid w:val="00A8058E"/>
    <w:rsid w:val="00A84F3B"/>
    <w:rsid w:val="00A8684E"/>
    <w:rsid w:val="00A869F2"/>
    <w:rsid w:val="00A86AB1"/>
    <w:rsid w:val="00A87481"/>
    <w:rsid w:val="00A918F4"/>
    <w:rsid w:val="00A93BCF"/>
    <w:rsid w:val="00A94EF7"/>
    <w:rsid w:val="00A95D9A"/>
    <w:rsid w:val="00A9616C"/>
    <w:rsid w:val="00A96F86"/>
    <w:rsid w:val="00AA2004"/>
    <w:rsid w:val="00AA222E"/>
    <w:rsid w:val="00AA279E"/>
    <w:rsid w:val="00AA377C"/>
    <w:rsid w:val="00AA5735"/>
    <w:rsid w:val="00AB1EBE"/>
    <w:rsid w:val="00AB5064"/>
    <w:rsid w:val="00AB6149"/>
    <w:rsid w:val="00AB6C64"/>
    <w:rsid w:val="00AB771E"/>
    <w:rsid w:val="00AB790E"/>
    <w:rsid w:val="00AC29EA"/>
    <w:rsid w:val="00AC2E4D"/>
    <w:rsid w:val="00AC3801"/>
    <w:rsid w:val="00AC41FF"/>
    <w:rsid w:val="00AC5582"/>
    <w:rsid w:val="00AC6504"/>
    <w:rsid w:val="00AC7F7C"/>
    <w:rsid w:val="00AD1799"/>
    <w:rsid w:val="00AD1B17"/>
    <w:rsid w:val="00AD3AEE"/>
    <w:rsid w:val="00AD3E09"/>
    <w:rsid w:val="00AE0E26"/>
    <w:rsid w:val="00AE175B"/>
    <w:rsid w:val="00AE21A0"/>
    <w:rsid w:val="00AE2B3D"/>
    <w:rsid w:val="00AE38F6"/>
    <w:rsid w:val="00AE6074"/>
    <w:rsid w:val="00AF4DDF"/>
    <w:rsid w:val="00AF566A"/>
    <w:rsid w:val="00B0044C"/>
    <w:rsid w:val="00B00746"/>
    <w:rsid w:val="00B0480B"/>
    <w:rsid w:val="00B04E8A"/>
    <w:rsid w:val="00B05131"/>
    <w:rsid w:val="00B05B8F"/>
    <w:rsid w:val="00B061CF"/>
    <w:rsid w:val="00B112FB"/>
    <w:rsid w:val="00B125E6"/>
    <w:rsid w:val="00B13441"/>
    <w:rsid w:val="00B1371D"/>
    <w:rsid w:val="00B16D28"/>
    <w:rsid w:val="00B17622"/>
    <w:rsid w:val="00B17918"/>
    <w:rsid w:val="00B208A9"/>
    <w:rsid w:val="00B20C8B"/>
    <w:rsid w:val="00B22246"/>
    <w:rsid w:val="00B23786"/>
    <w:rsid w:val="00B23E39"/>
    <w:rsid w:val="00B2466F"/>
    <w:rsid w:val="00B24AB5"/>
    <w:rsid w:val="00B25D01"/>
    <w:rsid w:val="00B2669B"/>
    <w:rsid w:val="00B312C1"/>
    <w:rsid w:val="00B31C31"/>
    <w:rsid w:val="00B340E5"/>
    <w:rsid w:val="00B35CD5"/>
    <w:rsid w:val="00B370E9"/>
    <w:rsid w:val="00B412F8"/>
    <w:rsid w:val="00B44F60"/>
    <w:rsid w:val="00B4727B"/>
    <w:rsid w:val="00B47C79"/>
    <w:rsid w:val="00B50410"/>
    <w:rsid w:val="00B5070A"/>
    <w:rsid w:val="00B5072C"/>
    <w:rsid w:val="00B511D0"/>
    <w:rsid w:val="00B52720"/>
    <w:rsid w:val="00B53CD6"/>
    <w:rsid w:val="00B5476D"/>
    <w:rsid w:val="00B60A06"/>
    <w:rsid w:val="00B62CC5"/>
    <w:rsid w:val="00B64AFC"/>
    <w:rsid w:val="00B65BF1"/>
    <w:rsid w:val="00B66A96"/>
    <w:rsid w:val="00B67484"/>
    <w:rsid w:val="00B67D4B"/>
    <w:rsid w:val="00B70697"/>
    <w:rsid w:val="00B73813"/>
    <w:rsid w:val="00B73A6C"/>
    <w:rsid w:val="00B73E88"/>
    <w:rsid w:val="00B75968"/>
    <w:rsid w:val="00B7721F"/>
    <w:rsid w:val="00B80667"/>
    <w:rsid w:val="00B82929"/>
    <w:rsid w:val="00B82D9F"/>
    <w:rsid w:val="00B846D4"/>
    <w:rsid w:val="00B84DA0"/>
    <w:rsid w:val="00B85E0F"/>
    <w:rsid w:val="00B87060"/>
    <w:rsid w:val="00B90990"/>
    <w:rsid w:val="00B919BD"/>
    <w:rsid w:val="00B9243B"/>
    <w:rsid w:val="00B93639"/>
    <w:rsid w:val="00B94CE3"/>
    <w:rsid w:val="00B9560A"/>
    <w:rsid w:val="00B976B8"/>
    <w:rsid w:val="00B9794C"/>
    <w:rsid w:val="00BA0DF0"/>
    <w:rsid w:val="00BA16F7"/>
    <w:rsid w:val="00BA41BF"/>
    <w:rsid w:val="00BA43C0"/>
    <w:rsid w:val="00BA49F2"/>
    <w:rsid w:val="00BA7A45"/>
    <w:rsid w:val="00BB0273"/>
    <w:rsid w:val="00BB0C06"/>
    <w:rsid w:val="00BB2978"/>
    <w:rsid w:val="00BB4CD9"/>
    <w:rsid w:val="00BB6D38"/>
    <w:rsid w:val="00BC0BC8"/>
    <w:rsid w:val="00BC1EDE"/>
    <w:rsid w:val="00BC272A"/>
    <w:rsid w:val="00BC281D"/>
    <w:rsid w:val="00BC33D6"/>
    <w:rsid w:val="00BC3C93"/>
    <w:rsid w:val="00BC5180"/>
    <w:rsid w:val="00BC714F"/>
    <w:rsid w:val="00BC7293"/>
    <w:rsid w:val="00BD2612"/>
    <w:rsid w:val="00BD32F9"/>
    <w:rsid w:val="00BD3396"/>
    <w:rsid w:val="00BD3E0E"/>
    <w:rsid w:val="00BD4EBA"/>
    <w:rsid w:val="00BD5125"/>
    <w:rsid w:val="00BD59AC"/>
    <w:rsid w:val="00BD59D2"/>
    <w:rsid w:val="00BD67CA"/>
    <w:rsid w:val="00BD73DE"/>
    <w:rsid w:val="00BD7FC5"/>
    <w:rsid w:val="00BE022B"/>
    <w:rsid w:val="00BE06B5"/>
    <w:rsid w:val="00BE0721"/>
    <w:rsid w:val="00BE3211"/>
    <w:rsid w:val="00BF0213"/>
    <w:rsid w:val="00BF145F"/>
    <w:rsid w:val="00BF21A0"/>
    <w:rsid w:val="00BF5D85"/>
    <w:rsid w:val="00BF60B4"/>
    <w:rsid w:val="00C016F3"/>
    <w:rsid w:val="00C02079"/>
    <w:rsid w:val="00C03A12"/>
    <w:rsid w:val="00C03E2D"/>
    <w:rsid w:val="00C057FF"/>
    <w:rsid w:val="00C05C8A"/>
    <w:rsid w:val="00C05D69"/>
    <w:rsid w:val="00C066D5"/>
    <w:rsid w:val="00C06866"/>
    <w:rsid w:val="00C1063A"/>
    <w:rsid w:val="00C11FE9"/>
    <w:rsid w:val="00C12EED"/>
    <w:rsid w:val="00C16503"/>
    <w:rsid w:val="00C22B1A"/>
    <w:rsid w:val="00C2313E"/>
    <w:rsid w:val="00C23843"/>
    <w:rsid w:val="00C25226"/>
    <w:rsid w:val="00C2656D"/>
    <w:rsid w:val="00C34616"/>
    <w:rsid w:val="00C3550F"/>
    <w:rsid w:val="00C40431"/>
    <w:rsid w:val="00C41639"/>
    <w:rsid w:val="00C416CD"/>
    <w:rsid w:val="00C4183B"/>
    <w:rsid w:val="00C42E6C"/>
    <w:rsid w:val="00C43268"/>
    <w:rsid w:val="00C44397"/>
    <w:rsid w:val="00C45E90"/>
    <w:rsid w:val="00C472F8"/>
    <w:rsid w:val="00C500F4"/>
    <w:rsid w:val="00C50503"/>
    <w:rsid w:val="00C51262"/>
    <w:rsid w:val="00C516D1"/>
    <w:rsid w:val="00C52FBB"/>
    <w:rsid w:val="00C52FCE"/>
    <w:rsid w:val="00C53DD8"/>
    <w:rsid w:val="00C5542B"/>
    <w:rsid w:val="00C57355"/>
    <w:rsid w:val="00C57993"/>
    <w:rsid w:val="00C603C7"/>
    <w:rsid w:val="00C619FB"/>
    <w:rsid w:val="00C62DAA"/>
    <w:rsid w:val="00C64ECA"/>
    <w:rsid w:val="00C65092"/>
    <w:rsid w:val="00C6545E"/>
    <w:rsid w:val="00C65B80"/>
    <w:rsid w:val="00C67FC5"/>
    <w:rsid w:val="00C70447"/>
    <w:rsid w:val="00C718D7"/>
    <w:rsid w:val="00C74A39"/>
    <w:rsid w:val="00C74EE8"/>
    <w:rsid w:val="00C759E5"/>
    <w:rsid w:val="00C75C87"/>
    <w:rsid w:val="00C77C89"/>
    <w:rsid w:val="00C81C3C"/>
    <w:rsid w:val="00C81E40"/>
    <w:rsid w:val="00C84C90"/>
    <w:rsid w:val="00C8533D"/>
    <w:rsid w:val="00C86383"/>
    <w:rsid w:val="00C87DDD"/>
    <w:rsid w:val="00C91042"/>
    <w:rsid w:val="00C911A2"/>
    <w:rsid w:val="00C92CD6"/>
    <w:rsid w:val="00C93BF8"/>
    <w:rsid w:val="00C94BF6"/>
    <w:rsid w:val="00C95ECE"/>
    <w:rsid w:val="00C9684E"/>
    <w:rsid w:val="00CA0013"/>
    <w:rsid w:val="00CA16CB"/>
    <w:rsid w:val="00CA2A1C"/>
    <w:rsid w:val="00CA2CAC"/>
    <w:rsid w:val="00CA4C96"/>
    <w:rsid w:val="00CA569C"/>
    <w:rsid w:val="00CA764E"/>
    <w:rsid w:val="00CA7FC2"/>
    <w:rsid w:val="00CB418E"/>
    <w:rsid w:val="00CB5AD2"/>
    <w:rsid w:val="00CB67A8"/>
    <w:rsid w:val="00CB7F6B"/>
    <w:rsid w:val="00CC05C6"/>
    <w:rsid w:val="00CC26E2"/>
    <w:rsid w:val="00CC29D2"/>
    <w:rsid w:val="00CC4238"/>
    <w:rsid w:val="00CC5557"/>
    <w:rsid w:val="00CC7483"/>
    <w:rsid w:val="00CD11D0"/>
    <w:rsid w:val="00CD3865"/>
    <w:rsid w:val="00CD46EA"/>
    <w:rsid w:val="00CD5535"/>
    <w:rsid w:val="00CD7FEB"/>
    <w:rsid w:val="00CE2308"/>
    <w:rsid w:val="00CE5450"/>
    <w:rsid w:val="00CF0FFD"/>
    <w:rsid w:val="00CF3710"/>
    <w:rsid w:val="00CF3D3A"/>
    <w:rsid w:val="00CF4F4D"/>
    <w:rsid w:val="00CF5206"/>
    <w:rsid w:val="00CF568A"/>
    <w:rsid w:val="00CF5FB9"/>
    <w:rsid w:val="00CF7F63"/>
    <w:rsid w:val="00D02F1C"/>
    <w:rsid w:val="00D03695"/>
    <w:rsid w:val="00D0405D"/>
    <w:rsid w:val="00D04B85"/>
    <w:rsid w:val="00D0666F"/>
    <w:rsid w:val="00D1327B"/>
    <w:rsid w:val="00D1350C"/>
    <w:rsid w:val="00D14C7B"/>
    <w:rsid w:val="00D15125"/>
    <w:rsid w:val="00D151B6"/>
    <w:rsid w:val="00D16506"/>
    <w:rsid w:val="00D20901"/>
    <w:rsid w:val="00D2092D"/>
    <w:rsid w:val="00D225A4"/>
    <w:rsid w:val="00D2669C"/>
    <w:rsid w:val="00D27EC7"/>
    <w:rsid w:val="00D30200"/>
    <w:rsid w:val="00D310EF"/>
    <w:rsid w:val="00D32213"/>
    <w:rsid w:val="00D32D07"/>
    <w:rsid w:val="00D33FB2"/>
    <w:rsid w:val="00D34823"/>
    <w:rsid w:val="00D34E01"/>
    <w:rsid w:val="00D416BE"/>
    <w:rsid w:val="00D435ED"/>
    <w:rsid w:val="00D4670E"/>
    <w:rsid w:val="00D46B13"/>
    <w:rsid w:val="00D50DE7"/>
    <w:rsid w:val="00D52CBD"/>
    <w:rsid w:val="00D536D8"/>
    <w:rsid w:val="00D54F2E"/>
    <w:rsid w:val="00D6057B"/>
    <w:rsid w:val="00D60A8B"/>
    <w:rsid w:val="00D64050"/>
    <w:rsid w:val="00D65417"/>
    <w:rsid w:val="00D65CCE"/>
    <w:rsid w:val="00D66205"/>
    <w:rsid w:val="00D66AF1"/>
    <w:rsid w:val="00D66D10"/>
    <w:rsid w:val="00D66DDA"/>
    <w:rsid w:val="00D71AA5"/>
    <w:rsid w:val="00D73FA6"/>
    <w:rsid w:val="00D7614E"/>
    <w:rsid w:val="00D80114"/>
    <w:rsid w:val="00D801B8"/>
    <w:rsid w:val="00D81066"/>
    <w:rsid w:val="00D843AA"/>
    <w:rsid w:val="00D85FFA"/>
    <w:rsid w:val="00D86E35"/>
    <w:rsid w:val="00D876DF"/>
    <w:rsid w:val="00D87B23"/>
    <w:rsid w:val="00D9164F"/>
    <w:rsid w:val="00D919D9"/>
    <w:rsid w:val="00D91F89"/>
    <w:rsid w:val="00D92251"/>
    <w:rsid w:val="00D945FA"/>
    <w:rsid w:val="00D96096"/>
    <w:rsid w:val="00D96528"/>
    <w:rsid w:val="00D97745"/>
    <w:rsid w:val="00DA01EB"/>
    <w:rsid w:val="00DA08E9"/>
    <w:rsid w:val="00DA4247"/>
    <w:rsid w:val="00DA604B"/>
    <w:rsid w:val="00DA6A6D"/>
    <w:rsid w:val="00DC1280"/>
    <w:rsid w:val="00DC193C"/>
    <w:rsid w:val="00DC1A42"/>
    <w:rsid w:val="00DC2847"/>
    <w:rsid w:val="00DC350B"/>
    <w:rsid w:val="00DC4940"/>
    <w:rsid w:val="00DD0C03"/>
    <w:rsid w:val="00DD0CA4"/>
    <w:rsid w:val="00DD21D0"/>
    <w:rsid w:val="00DD4303"/>
    <w:rsid w:val="00DD49E7"/>
    <w:rsid w:val="00DD733A"/>
    <w:rsid w:val="00DE18F5"/>
    <w:rsid w:val="00DE3EE7"/>
    <w:rsid w:val="00DE7313"/>
    <w:rsid w:val="00DF0343"/>
    <w:rsid w:val="00DF0888"/>
    <w:rsid w:val="00DF0E83"/>
    <w:rsid w:val="00DF1CB0"/>
    <w:rsid w:val="00DF1D30"/>
    <w:rsid w:val="00DF2733"/>
    <w:rsid w:val="00DF6410"/>
    <w:rsid w:val="00DF67CC"/>
    <w:rsid w:val="00DF67ED"/>
    <w:rsid w:val="00DF6DCE"/>
    <w:rsid w:val="00DF729D"/>
    <w:rsid w:val="00E00B55"/>
    <w:rsid w:val="00E02CBE"/>
    <w:rsid w:val="00E0332F"/>
    <w:rsid w:val="00E07A39"/>
    <w:rsid w:val="00E13323"/>
    <w:rsid w:val="00E16571"/>
    <w:rsid w:val="00E212C0"/>
    <w:rsid w:val="00E21790"/>
    <w:rsid w:val="00E22B5C"/>
    <w:rsid w:val="00E274C4"/>
    <w:rsid w:val="00E276F0"/>
    <w:rsid w:val="00E27C09"/>
    <w:rsid w:val="00E3175A"/>
    <w:rsid w:val="00E339F6"/>
    <w:rsid w:val="00E34A5B"/>
    <w:rsid w:val="00E34D39"/>
    <w:rsid w:val="00E36882"/>
    <w:rsid w:val="00E40B9B"/>
    <w:rsid w:val="00E43690"/>
    <w:rsid w:val="00E456E4"/>
    <w:rsid w:val="00E46220"/>
    <w:rsid w:val="00E46316"/>
    <w:rsid w:val="00E47426"/>
    <w:rsid w:val="00E50278"/>
    <w:rsid w:val="00E515C1"/>
    <w:rsid w:val="00E533F1"/>
    <w:rsid w:val="00E547F6"/>
    <w:rsid w:val="00E5758E"/>
    <w:rsid w:val="00E60B97"/>
    <w:rsid w:val="00E60D71"/>
    <w:rsid w:val="00E61D1F"/>
    <w:rsid w:val="00E61DE2"/>
    <w:rsid w:val="00E61EDC"/>
    <w:rsid w:val="00E6304A"/>
    <w:rsid w:val="00E6418B"/>
    <w:rsid w:val="00E64597"/>
    <w:rsid w:val="00E656A0"/>
    <w:rsid w:val="00E66DB1"/>
    <w:rsid w:val="00E679E3"/>
    <w:rsid w:val="00E67BBA"/>
    <w:rsid w:val="00E70E5E"/>
    <w:rsid w:val="00E7446B"/>
    <w:rsid w:val="00E77377"/>
    <w:rsid w:val="00E818A9"/>
    <w:rsid w:val="00E81AF7"/>
    <w:rsid w:val="00E822CC"/>
    <w:rsid w:val="00E8279C"/>
    <w:rsid w:val="00E82889"/>
    <w:rsid w:val="00E8361E"/>
    <w:rsid w:val="00E83CD5"/>
    <w:rsid w:val="00E8417F"/>
    <w:rsid w:val="00E86FA6"/>
    <w:rsid w:val="00E90F08"/>
    <w:rsid w:val="00E92CC0"/>
    <w:rsid w:val="00E94496"/>
    <w:rsid w:val="00E95BFB"/>
    <w:rsid w:val="00E9690B"/>
    <w:rsid w:val="00E96E57"/>
    <w:rsid w:val="00E97AEA"/>
    <w:rsid w:val="00EA0DF2"/>
    <w:rsid w:val="00EA1543"/>
    <w:rsid w:val="00EA1E55"/>
    <w:rsid w:val="00EA308D"/>
    <w:rsid w:val="00EA3358"/>
    <w:rsid w:val="00EA41E2"/>
    <w:rsid w:val="00EA78A1"/>
    <w:rsid w:val="00EB0F69"/>
    <w:rsid w:val="00EB1392"/>
    <w:rsid w:val="00EB7795"/>
    <w:rsid w:val="00EC0235"/>
    <w:rsid w:val="00EC0819"/>
    <w:rsid w:val="00EC1F65"/>
    <w:rsid w:val="00EC4087"/>
    <w:rsid w:val="00EC4094"/>
    <w:rsid w:val="00EC4539"/>
    <w:rsid w:val="00ED1818"/>
    <w:rsid w:val="00ED20A0"/>
    <w:rsid w:val="00ED36C6"/>
    <w:rsid w:val="00ED3A6F"/>
    <w:rsid w:val="00ED3AB6"/>
    <w:rsid w:val="00ED4235"/>
    <w:rsid w:val="00ED5E06"/>
    <w:rsid w:val="00EE16D2"/>
    <w:rsid w:val="00EE1A5E"/>
    <w:rsid w:val="00EE2C04"/>
    <w:rsid w:val="00EE452D"/>
    <w:rsid w:val="00EE4F0A"/>
    <w:rsid w:val="00EE73FD"/>
    <w:rsid w:val="00EF09A4"/>
    <w:rsid w:val="00EF0CA2"/>
    <w:rsid w:val="00EF1505"/>
    <w:rsid w:val="00EF3B42"/>
    <w:rsid w:val="00EF3CBC"/>
    <w:rsid w:val="00EF48B9"/>
    <w:rsid w:val="00EF5800"/>
    <w:rsid w:val="00EF69F4"/>
    <w:rsid w:val="00EF6E5F"/>
    <w:rsid w:val="00F001F2"/>
    <w:rsid w:val="00F00EB8"/>
    <w:rsid w:val="00F038B9"/>
    <w:rsid w:val="00F04374"/>
    <w:rsid w:val="00F0617D"/>
    <w:rsid w:val="00F077EF"/>
    <w:rsid w:val="00F112A6"/>
    <w:rsid w:val="00F1193D"/>
    <w:rsid w:val="00F11EE8"/>
    <w:rsid w:val="00F12A24"/>
    <w:rsid w:val="00F12DD3"/>
    <w:rsid w:val="00F135A8"/>
    <w:rsid w:val="00F14C4E"/>
    <w:rsid w:val="00F1609A"/>
    <w:rsid w:val="00F161C6"/>
    <w:rsid w:val="00F179AB"/>
    <w:rsid w:val="00F17E72"/>
    <w:rsid w:val="00F200C9"/>
    <w:rsid w:val="00F26759"/>
    <w:rsid w:val="00F27190"/>
    <w:rsid w:val="00F27312"/>
    <w:rsid w:val="00F2794F"/>
    <w:rsid w:val="00F305F4"/>
    <w:rsid w:val="00F3186D"/>
    <w:rsid w:val="00F3187C"/>
    <w:rsid w:val="00F321C5"/>
    <w:rsid w:val="00F324E3"/>
    <w:rsid w:val="00F3365A"/>
    <w:rsid w:val="00F34CAF"/>
    <w:rsid w:val="00F35D89"/>
    <w:rsid w:val="00F35E56"/>
    <w:rsid w:val="00F37A15"/>
    <w:rsid w:val="00F4061F"/>
    <w:rsid w:val="00F40B8B"/>
    <w:rsid w:val="00F40D5C"/>
    <w:rsid w:val="00F4206B"/>
    <w:rsid w:val="00F42F1E"/>
    <w:rsid w:val="00F45E17"/>
    <w:rsid w:val="00F46368"/>
    <w:rsid w:val="00F46697"/>
    <w:rsid w:val="00F47ABB"/>
    <w:rsid w:val="00F47DCB"/>
    <w:rsid w:val="00F51A9F"/>
    <w:rsid w:val="00F53009"/>
    <w:rsid w:val="00F53BB1"/>
    <w:rsid w:val="00F53E7B"/>
    <w:rsid w:val="00F55636"/>
    <w:rsid w:val="00F55920"/>
    <w:rsid w:val="00F56FEA"/>
    <w:rsid w:val="00F60DDB"/>
    <w:rsid w:val="00F611DA"/>
    <w:rsid w:val="00F61323"/>
    <w:rsid w:val="00F615D2"/>
    <w:rsid w:val="00F62A12"/>
    <w:rsid w:val="00F62B36"/>
    <w:rsid w:val="00F62F96"/>
    <w:rsid w:val="00F63AC3"/>
    <w:rsid w:val="00F64CF1"/>
    <w:rsid w:val="00F66333"/>
    <w:rsid w:val="00F6740A"/>
    <w:rsid w:val="00F70A07"/>
    <w:rsid w:val="00F713F1"/>
    <w:rsid w:val="00F714FC"/>
    <w:rsid w:val="00F724B2"/>
    <w:rsid w:val="00F73050"/>
    <w:rsid w:val="00F74374"/>
    <w:rsid w:val="00F75C7C"/>
    <w:rsid w:val="00F76A2D"/>
    <w:rsid w:val="00F83652"/>
    <w:rsid w:val="00F83855"/>
    <w:rsid w:val="00F83F53"/>
    <w:rsid w:val="00F85921"/>
    <w:rsid w:val="00F8694F"/>
    <w:rsid w:val="00F86A44"/>
    <w:rsid w:val="00F87735"/>
    <w:rsid w:val="00F87BCA"/>
    <w:rsid w:val="00F9101F"/>
    <w:rsid w:val="00F91B01"/>
    <w:rsid w:val="00F92799"/>
    <w:rsid w:val="00F9368C"/>
    <w:rsid w:val="00F9399A"/>
    <w:rsid w:val="00F947F2"/>
    <w:rsid w:val="00FA1295"/>
    <w:rsid w:val="00FA412E"/>
    <w:rsid w:val="00FA533B"/>
    <w:rsid w:val="00FA6EF1"/>
    <w:rsid w:val="00FB2F6E"/>
    <w:rsid w:val="00FB445B"/>
    <w:rsid w:val="00FB6972"/>
    <w:rsid w:val="00FC0DB9"/>
    <w:rsid w:val="00FC1B73"/>
    <w:rsid w:val="00FC1BC8"/>
    <w:rsid w:val="00FC3339"/>
    <w:rsid w:val="00FC3BAD"/>
    <w:rsid w:val="00FC60AD"/>
    <w:rsid w:val="00FC6EC2"/>
    <w:rsid w:val="00FC6EDE"/>
    <w:rsid w:val="00FC7C4C"/>
    <w:rsid w:val="00FD16A7"/>
    <w:rsid w:val="00FD177E"/>
    <w:rsid w:val="00FD1E9D"/>
    <w:rsid w:val="00FD2DA2"/>
    <w:rsid w:val="00FE0739"/>
    <w:rsid w:val="00FE083E"/>
    <w:rsid w:val="00FE2351"/>
    <w:rsid w:val="00FE2378"/>
    <w:rsid w:val="00FE3FFB"/>
    <w:rsid w:val="00FE4E68"/>
    <w:rsid w:val="00FE4FA6"/>
    <w:rsid w:val="00FE6CE1"/>
    <w:rsid w:val="00FE7393"/>
    <w:rsid w:val="00FE7832"/>
    <w:rsid w:val="00FE7B16"/>
    <w:rsid w:val="00FF15E9"/>
    <w:rsid w:val="00FF17F5"/>
    <w:rsid w:val="00FF1E45"/>
    <w:rsid w:val="00FF2BD4"/>
    <w:rsid w:val="00FF2C9D"/>
    <w:rsid w:val="00FF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8761D4-49C2-4576-9CD5-99A855238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3E6"/>
  </w:style>
  <w:style w:type="paragraph" w:styleId="1">
    <w:name w:val="heading 1"/>
    <w:basedOn w:val="a"/>
    <w:next w:val="a"/>
    <w:link w:val="10"/>
    <w:qFormat/>
    <w:rsid w:val="0063500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link w:val="30"/>
    <w:uiPriority w:val="9"/>
    <w:qFormat/>
    <w:rsid w:val="00DC35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7">
    <w:name w:val="heading 7"/>
    <w:basedOn w:val="a"/>
    <w:next w:val="a"/>
    <w:link w:val="70"/>
    <w:qFormat/>
    <w:rsid w:val="0063500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6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2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B3D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AE2B3D"/>
  </w:style>
  <w:style w:type="paragraph" w:styleId="a6">
    <w:name w:val="List Paragraph"/>
    <w:basedOn w:val="a"/>
    <w:uiPriority w:val="34"/>
    <w:qFormat/>
    <w:rsid w:val="00AE2B3D"/>
    <w:pPr>
      <w:ind w:left="720"/>
      <w:contextualSpacing/>
    </w:pPr>
  </w:style>
  <w:style w:type="paragraph" w:customStyle="1" w:styleId="Title1">
    <w:name w:val="Title1"/>
    <w:basedOn w:val="a"/>
    <w:rsid w:val="001F1525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Title"/>
    <w:basedOn w:val="a"/>
    <w:link w:val="a8"/>
    <w:qFormat/>
    <w:rsid w:val="001F1525"/>
    <w:pPr>
      <w:spacing w:after="0" w:line="240" w:lineRule="auto"/>
      <w:jc w:val="center"/>
    </w:pPr>
    <w:rPr>
      <w:rFonts w:ascii="Kz Times New Roman" w:eastAsia="Times New Roman" w:hAnsi="Kz Times New Roman" w:cs="Kz 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1F1525"/>
    <w:rPr>
      <w:rFonts w:ascii="Kz Times New Roman" w:eastAsia="Times New Roman" w:hAnsi="Kz Times New Roman" w:cs="Kz 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C35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Hyperlink"/>
    <w:basedOn w:val="a0"/>
    <w:uiPriority w:val="99"/>
    <w:unhideWhenUsed/>
    <w:rsid w:val="00DC350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3500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rsid w:val="00635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110D4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110D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A160A1"/>
  </w:style>
  <w:style w:type="character" w:styleId="aa">
    <w:name w:val="Emphasis"/>
    <w:basedOn w:val="a0"/>
    <w:uiPriority w:val="20"/>
    <w:qFormat/>
    <w:rsid w:val="00A160A1"/>
    <w:rPr>
      <w:i/>
      <w:iCs/>
    </w:rPr>
  </w:style>
  <w:style w:type="character" w:customStyle="1" w:styleId="s00">
    <w:name w:val="s00"/>
    <w:basedOn w:val="a0"/>
    <w:rsid w:val="00461669"/>
  </w:style>
  <w:style w:type="character" w:customStyle="1" w:styleId="FontStyle32">
    <w:name w:val="Font Style32"/>
    <w:basedOn w:val="a0"/>
    <w:uiPriority w:val="99"/>
    <w:rsid w:val="000234CD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uiPriority w:val="99"/>
    <w:rsid w:val="000234CD"/>
    <w:pPr>
      <w:widowControl w:val="0"/>
      <w:autoSpaceDE w:val="0"/>
      <w:autoSpaceDN w:val="0"/>
      <w:adjustRightInd w:val="0"/>
      <w:spacing w:after="0" w:line="221" w:lineRule="exact"/>
      <w:ind w:hanging="32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941C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941C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1</Pages>
  <Words>1518</Words>
  <Characters>8657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saltanat72</dc:creator>
  <cp:lastModifiedBy>Ақжігітова Нұршуақ</cp:lastModifiedBy>
  <cp:revision>41</cp:revision>
  <cp:lastPrinted>2016-04-21T03:25:00Z</cp:lastPrinted>
  <dcterms:created xsi:type="dcterms:W3CDTF">2016-04-08T05:07:00Z</dcterms:created>
  <dcterms:modified xsi:type="dcterms:W3CDTF">2017-11-23T09:26:00Z</dcterms:modified>
</cp:coreProperties>
</file>