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3B" w:rsidRDefault="00201C34">
      <w:pPr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  <w:r w:rsidRPr="009B231B">
        <w:rPr>
          <w:rFonts w:ascii="Times New Roman" w:hAnsi="Times New Roman"/>
          <w:b/>
          <w:sz w:val="24"/>
          <w:szCs w:val="24"/>
          <w:lang w:val="kk-KZ"/>
        </w:rPr>
        <w:t xml:space="preserve">«ОТБАСЫ МӘСЕЛЕСІ ЖӘНЕ ЖАҒДАЙЫ ТӨМЕН ОТБАСЫЛАРМЕН ЖҮРГІЗІЛЕТІН ЖҰМЫСТЫҢ ПСИХОЛОГИЯЛЫҚ-ПЕДАГОГИКАЛЫҚ </w:t>
      </w:r>
      <w:r w:rsidRPr="00201C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ТЕХНОЛОГИЯЛАРЫ»  </w:t>
      </w:r>
      <w:r w:rsidRPr="00201C34">
        <w:rPr>
          <w:rFonts w:ascii="Times New Roman" w:hAnsi="Times New Roman" w:cs="Times New Roman"/>
          <w:b/>
          <w:caps/>
          <w:sz w:val="24"/>
          <w:szCs w:val="24"/>
          <w:lang w:val="kk-KZ"/>
        </w:rPr>
        <w:t>ПӘНІ БОЙЫНША</w:t>
      </w:r>
      <w:r w:rsidRPr="00201C34">
        <w:rPr>
          <w:rFonts w:ascii="Times New Roman" w:hAnsi="Times New Roman" w:cs="Times New Roman"/>
          <w:b/>
          <w:caps/>
          <w:sz w:val="24"/>
          <w:szCs w:val="24"/>
          <w:lang w:val="en-US"/>
        </w:rPr>
        <w:t xml:space="preserve"> </w:t>
      </w:r>
      <w:r w:rsidRPr="00201C34">
        <w:rPr>
          <w:rFonts w:ascii="Times New Roman" w:hAnsi="Times New Roman" w:cs="Times New Roman"/>
          <w:b/>
          <w:caps/>
          <w:sz w:val="24"/>
          <w:szCs w:val="24"/>
          <w:lang w:val="kk-KZ"/>
        </w:rPr>
        <w:t>семинар тақырыптары</w:t>
      </w:r>
    </w:p>
    <w:p w:rsidR="00201C34" w:rsidRDefault="00201C34">
      <w:pPr>
        <w:rPr>
          <w:rFonts w:ascii="Times New Roman" w:hAnsi="Times New Roman" w:cs="Times New Roman"/>
          <w:b/>
          <w:caps/>
          <w:sz w:val="24"/>
          <w:szCs w:val="24"/>
          <w:lang w:val="kk-KZ"/>
        </w:rPr>
      </w:pP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>1 практикалық  сабақ.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>Отбас және неке институтын зерттеудің технологиялық негізі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2 практикалық сабақ. 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>Отбасылық негізгі даму тенденциясы.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>3 практикалық сабақ.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 xml:space="preserve"> Отбасы тәрбиесінің әлеуметтік-педагогикалық мәні неде?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4 практикалық сабақ. 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>Отбасындағы моральдық-этникалық құндылықтарды ашып көрсету.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1C34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>практикалық сабақ.</w:t>
      </w:r>
      <w:r w:rsidRPr="00201C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>Отбасы функцияларының түрлері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практикалық сабақ. 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>М.Ричмондтың әлеуметтік қызыметтің психолгиялық-әлеуметтік әдістеріне емдеудің тура немес жанама жолын талтау.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>7 практикалық сабақ.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 xml:space="preserve"> Қ.Р "Балалы отбасыларға берілетін мемлекеттік жәрдемақы туралы " талдау.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практикалық сабақ. 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>Әлеуметтік көмек алушылар тізімін айқындау және көмек мөлшерін белгілеу тәртібі Қ.Р заңнамасына сүйеніп (жобасын қүру)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9 практикалық сабақ. 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>Көмектің түрлері, көмек көрсету тәртібі.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10 практикалық сабақ. 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>Педагогика-психологиялық іс-әрекет нәтижелері және өзіндік бақылау қабілеттерінде жаңа технологияларды қолдану.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11 практикалық сабақ. 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>Тәрбиелік қателік типтері бойынша отбасылдардың типологиясы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12 практикалық сабақ. 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>Әлеуметтік кеңес беру түрлерін атаңыз, оны жүргізу технологиясын көрсетіңіз.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>13 практикалық  сабақ.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 xml:space="preserve"> Отбасылық кеңес беру процесінде Р.В.Овчаровтың ұсынысынң тиімді және тиімсіз жағына назар аудару керек.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14 практикалық сабақ. 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>Отбасын әлеуметтік қорғау шаралары.</w:t>
      </w:r>
    </w:p>
    <w:p w:rsidR="00201C34" w:rsidRPr="00201C34" w:rsidRDefault="00201C34" w:rsidP="00201C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01C34">
        <w:rPr>
          <w:rFonts w:ascii="Times New Roman" w:hAnsi="Times New Roman" w:cs="Times New Roman"/>
          <w:b/>
          <w:sz w:val="28"/>
          <w:szCs w:val="28"/>
          <w:lang w:val="kk-KZ"/>
        </w:rPr>
        <w:t>15 практикалық сабақ.</w:t>
      </w:r>
      <w:r w:rsidRPr="00201C34">
        <w:rPr>
          <w:rFonts w:ascii="Times New Roman" w:hAnsi="Times New Roman" w:cs="Times New Roman"/>
          <w:sz w:val="28"/>
          <w:szCs w:val="28"/>
          <w:lang w:val="kk-KZ"/>
        </w:rPr>
        <w:t xml:space="preserve"> Отбасылық тәрбиенің әдістері мен ұстанымдары. </w:t>
      </w:r>
    </w:p>
    <w:p w:rsidR="00201C34" w:rsidRPr="00201C34" w:rsidRDefault="00201C34">
      <w:pPr>
        <w:rPr>
          <w:rFonts w:ascii="Times New Roman" w:hAnsi="Times New Roman" w:cs="Times New Roman"/>
          <w:lang w:val="kk-KZ"/>
        </w:rPr>
      </w:pPr>
    </w:p>
    <w:sectPr w:rsidR="00201C34" w:rsidRPr="00201C34" w:rsidSect="007F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C34"/>
    <w:rsid w:val="00201C34"/>
    <w:rsid w:val="007F323B"/>
    <w:rsid w:val="00975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2018-07-26T04:29:00Z</dcterms:created>
  <dcterms:modified xsi:type="dcterms:W3CDTF">2018-07-26T04:32:00Z</dcterms:modified>
</cp:coreProperties>
</file>