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8B" w:rsidRPr="00366BE1" w:rsidRDefault="004D4C8B" w:rsidP="00366BE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66BE1">
        <w:rPr>
          <w:b/>
          <w:bCs/>
          <w:lang w:val="kk-KZ"/>
        </w:rPr>
        <w:t>Силлабус</w:t>
      </w:r>
    </w:p>
    <w:p w:rsidR="004D4C8B" w:rsidRPr="00366BE1" w:rsidRDefault="004D4C8B" w:rsidP="00366BE1">
      <w:pPr>
        <w:jc w:val="center"/>
        <w:rPr>
          <w:b/>
          <w:bCs/>
          <w:lang w:val="kk-KZ"/>
        </w:rPr>
      </w:pPr>
      <w:r w:rsidRPr="00366BE1">
        <w:rPr>
          <w:b/>
          <w:bCs/>
          <w:lang w:val="kk-KZ"/>
        </w:rPr>
        <w:t>Күзгі семестр  2017-2018  оқу жылы</w:t>
      </w:r>
    </w:p>
    <w:p w:rsidR="004D4C8B" w:rsidRPr="00366BE1" w:rsidRDefault="004D4C8B" w:rsidP="00366BE1">
      <w:pPr>
        <w:jc w:val="center"/>
        <w:rPr>
          <w:b/>
          <w:bCs/>
          <w:lang w:val="kk-KZ"/>
        </w:rPr>
      </w:pPr>
    </w:p>
    <w:p w:rsidR="004D4C8B" w:rsidRPr="00366BE1" w:rsidRDefault="004D4C8B" w:rsidP="00366BE1">
      <w:pPr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>Курс туралы академиялық ақпарат</w:t>
      </w:r>
    </w:p>
    <w:tbl>
      <w:tblPr>
        <w:tblW w:w="101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1912"/>
        <w:gridCol w:w="923"/>
        <w:gridCol w:w="850"/>
        <w:gridCol w:w="1134"/>
        <w:gridCol w:w="1134"/>
        <w:gridCol w:w="284"/>
        <w:gridCol w:w="619"/>
        <w:gridCol w:w="1400"/>
      </w:tblGrid>
      <w:tr w:rsidR="004D4C8B" w:rsidRPr="00366BE1" w:rsidTr="00866C94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4D4C8B" w:rsidRPr="00366BE1" w:rsidTr="00866C94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4D4C8B" w:rsidRPr="00366BE1" w:rsidTr="00866C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2F1C7D" w:rsidP="00366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APTA 4303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2F1C7D" w:rsidP="00366B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Әлеуметтік-</w:t>
            </w:r>
            <w:r w:rsidR="005F0071" w:rsidRPr="00366BE1">
              <w:rPr>
                <w:sz w:val="22"/>
                <w:szCs w:val="22"/>
                <w:lang w:val="kk-KZ"/>
              </w:rPr>
              <w:t>психологиялық</w:t>
            </w:r>
            <w:r w:rsidRPr="00366BE1">
              <w:rPr>
                <w:sz w:val="22"/>
                <w:szCs w:val="22"/>
                <w:lang w:val="kk-KZ"/>
              </w:rPr>
              <w:t xml:space="preserve"> тренинг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862973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866C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П.ғ.к., доцент м.а </w:t>
            </w:r>
          </w:p>
          <w:p w:rsidR="004D4C8B" w:rsidRPr="00366BE1" w:rsidRDefault="004D4C8B" w:rsidP="00366BE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Төлешова Ұлмекен Болатқызы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4D4C8B" w:rsidRPr="00366BE1" w:rsidTr="00866C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FE2663" w:rsidP="00366BE1">
            <w:pPr>
              <w:jc w:val="both"/>
              <w:rPr>
                <w:sz w:val="22"/>
                <w:szCs w:val="22"/>
                <w:lang w:val="kk-KZ"/>
              </w:rPr>
            </w:pPr>
            <w:hyperlink r:id="rId7" w:history="1">
              <w:r w:rsidR="004D4C8B" w:rsidRPr="00366BE1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ulmekentoleshova@mail.ru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4C8B" w:rsidRPr="00366BE1" w:rsidTr="00866C94">
        <w:trPr>
          <w:trHeight w:val="2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</w:rPr>
            </w:pPr>
            <w:r w:rsidRPr="00366BE1">
              <w:rPr>
                <w:sz w:val="22"/>
                <w:szCs w:val="22"/>
              </w:rPr>
              <w:t>87011691211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58064E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kk-KZ"/>
              </w:rPr>
              <w:t>ХҚФ 114</w:t>
            </w:r>
          </w:p>
        </w:tc>
      </w:tr>
      <w:tr w:rsidR="0058064E" w:rsidRPr="00366BE1" w:rsidTr="00866C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Ассистент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 Педагогика психология магистрі </w:t>
            </w:r>
          </w:p>
          <w:p w:rsidR="0058064E" w:rsidRPr="00366BE1" w:rsidRDefault="0058064E" w:rsidP="00366BE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Каденов Е.Т.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8064E" w:rsidRPr="00366BE1" w:rsidTr="00866C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FE2663" w:rsidP="00366BE1">
            <w:pPr>
              <w:jc w:val="both"/>
              <w:rPr>
                <w:sz w:val="22"/>
                <w:szCs w:val="22"/>
                <w:lang w:val="kk-KZ"/>
              </w:rPr>
            </w:pPr>
            <w:hyperlink r:id="rId8" w:history="1">
              <w:r w:rsidR="0058064E" w:rsidRPr="00366BE1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ekt_91@mail.ru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064E" w:rsidRPr="00366BE1" w:rsidTr="00866C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87072270791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66BE1">
              <w:rPr>
                <w:bCs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4E" w:rsidRPr="00366BE1" w:rsidRDefault="0058064E" w:rsidP="00366BE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       ХҚФ 334</w:t>
            </w:r>
          </w:p>
        </w:tc>
      </w:tr>
    </w:tbl>
    <w:p w:rsidR="004D4C8B" w:rsidRPr="00366BE1" w:rsidRDefault="004D4C8B" w:rsidP="00366BE1">
      <w:pPr>
        <w:rPr>
          <w:sz w:val="22"/>
          <w:szCs w:val="22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8079"/>
      </w:tblGrid>
      <w:tr w:rsidR="004D4C8B" w:rsidRPr="00366BE1" w:rsidTr="00B44A3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7D" w:rsidRPr="00366BE1" w:rsidRDefault="004D4C8B" w:rsidP="00366BE1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Оқу курсының түрі</w:t>
            </w:r>
            <w:r w:rsidRPr="00366BE1">
              <w:rPr>
                <w:sz w:val="22"/>
                <w:szCs w:val="22"/>
                <w:lang w:val="kk-KZ"/>
              </w:rPr>
              <w:t xml:space="preserve"> (теориялық, базалық) және оның мақсаты (ББ-дағы курстың рөлі мен орны): </w:t>
            </w:r>
            <w:r w:rsidR="002F1C7D" w:rsidRPr="00366BE1">
              <w:rPr>
                <w:sz w:val="22"/>
                <w:szCs w:val="22"/>
                <w:lang w:val="kk-KZ"/>
              </w:rPr>
              <w:t>Базалық элективті модуль</w:t>
            </w:r>
            <w:r w:rsidR="002F1C7D" w:rsidRPr="00366BE1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2F1C7D" w:rsidRPr="00366BE1" w:rsidRDefault="002F1C7D" w:rsidP="00366BE1">
            <w:pPr>
              <w:pStyle w:val="HTML"/>
              <w:tabs>
                <w:tab w:val="clear" w:pos="916"/>
                <w:tab w:val="left" w:pos="180"/>
                <w:tab w:val="left" w:pos="360"/>
              </w:tabs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6BE1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   Курстың мақсаты:</w:t>
            </w:r>
            <w:r w:rsidRPr="00366BE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әлеуметтік-психологиялық тренингтің теориялық және әдістемелік негіздерін меңгеру, ортақ топтық психологиялық жұмыстардың теориялық негіздері, сондай-ақ әр түрлі тренингтік топтардың түрлерімен  танысу.</w:t>
            </w:r>
            <w:r w:rsidRPr="00366BE1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ab/>
            </w:r>
            <w:r w:rsidRPr="00366BE1">
              <w:rPr>
                <w:rFonts w:ascii="Times New Roman" w:hAnsi="Times New Roman"/>
                <w:sz w:val="22"/>
                <w:szCs w:val="22"/>
                <w:lang w:val="kk-KZ"/>
              </w:rPr>
              <w:t>Курстың міндеттері:</w:t>
            </w:r>
          </w:p>
          <w:p w:rsidR="002F1C7D" w:rsidRPr="00366BE1" w:rsidRDefault="002F1C7D" w:rsidP="00366BE1">
            <w:pPr>
              <w:pStyle w:val="HTML"/>
              <w:numPr>
                <w:ilvl w:val="0"/>
                <w:numId w:val="12"/>
              </w:numPr>
              <w:tabs>
                <w:tab w:val="clear" w:pos="720"/>
                <w:tab w:val="clear" w:pos="916"/>
                <w:tab w:val="left" w:pos="180"/>
                <w:tab w:val="left" w:pos="360"/>
              </w:tabs>
              <w:ind w:left="0" w:firstLine="180"/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/>
              </w:rPr>
              <w:t>Әлеуметтік-психологиялық тренинг (әрі қарай ӘПТ) туралы түсінік пен ӘПТ көмегімен әлеуметтік-психологиялық мәселелермен танысу;</w:t>
            </w:r>
          </w:p>
          <w:p w:rsidR="002F1C7D" w:rsidRPr="00366BE1" w:rsidRDefault="002F1C7D" w:rsidP="00366BE1">
            <w:pPr>
              <w:pStyle w:val="HTML"/>
              <w:numPr>
                <w:ilvl w:val="0"/>
                <w:numId w:val="12"/>
              </w:numPr>
              <w:tabs>
                <w:tab w:val="clear" w:pos="720"/>
                <w:tab w:val="clear" w:pos="916"/>
                <w:tab w:val="left" w:pos="180"/>
                <w:tab w:val="left" w:pos="360"/>
              </w:tabs>
              <w:ind w:left="0" w:firstLine="180"/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/>
              </w:rPr>
              <w:t>Кең тәжірибелік қызметке тірек жасайтын теориялық материалдың  игерілуіне ықпал жасау;</w:t>
            </w:r>
          </w:p>
          <w:p w:rsidR="008B1868" w:rsidRPr="00366BE1" w:rsidRDefault="002F1C7D" w:rsidP="00366BE1">
            <w:pPr>
              <w:pStyle w:val="HTML"/>
              <w:numPr>
                <w:ilvl w:val="0"/>
                <w:numId w:val="12"/>
              </w:numPr>
              <w:tabs>
                <w:tab w:val="clear" w:pos="720"/>
                <w:tab w:val="clear" w:pos="916"/>
                <w:tab w:val="left" w:pos="180"/>
                <w:tab w:val="left" w:pos="360"/>
              </w:tabs>
              <w:ind w:left="0" w:firstLine="180"/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/>
              </w:rPr>
              <w:t>Топтағы ӘПТ әдісін өткізумен танысу;</w:t>
            </w:r>
          </w:p>
        </w:tc>
      </w:tr>
      <w:tr w:rsidR="004D4C8B" w:rsidRPr="00366BE1" w:rsidTr="00B44A3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Пререквизиттері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2F1C7D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Тұлғааралық коммуникация теориясы</w:t>
            </w:r>
          </w:p>
        </w:tc>
      </w:tr>
      <w:tr w:rsidR="004D4C8B" w:rsidRPr="00366BE1" w:rsidTr="00B44A3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pStyle w:val="a4"/>
              <w:tabs>
                <w:tab w:val="left" w:pos="360"/>
              </w:tabs>
              <w:spacing w:line="240" w:lineRule="auto"/>
              <w:ind w:left="0" w:hanging="142"/>
              <w:rPr>
                <w:bCs/>
                <w:szCs w:val="22"/>
                <w:lang w:val="kk-KZ"/>
              </w:rPr>
            </w:pPr>
            <w:r w:rsidRPr="00366BE1">
              <w:rPr>
                <w:b/>
                <w:szCs w:val="22"/>
                <w:lang w:val="kk-KZ"/>
              </w:rPr>
              <w:t>Әдебиеттер</w:t>
            </w:r>
            <w:r w:rsidRPr="00366BE1">
              <w:rPr>
                <w:szCs w:val="22"/>
                <w:lang w:val="kk-KZ"/>
              </w:rPr>
              <w:t>:</w:t>
            </w:r>
            <w:r w:rsidRPr="00366BE1">
              <w:rPr>
                <w:bCs/>
                <w:szCs w:val="22"/>
                <w:lang w:val="kk-KZ"/>
              </w:rPr>
              <w:t xml:space="preserve"> 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6BE1">
              <w:rPr>
                <w:rStyle w:val="ab"/>
                <w:rFonts w:ascii="Times New Roman" w:hAnsi="Times New Roman"/>
                <w:b w:val="0"/>
                <w:sz w:val="22"/>
                <w:szCs w:val="22"/>
                <w:lang w:val="kk-KZ"/>
              </w:rPr>
              <w:t>Қасен Г. А. Кудайбергенова А.М.</w:t>
            </w:r>
            <w:r w:rsidRPr="00366BE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Әлеуметтік-психологиялық тренинг әдістемесі // Қазақ университетi 2011г. 247</w:t>
            </w:r>
          </w:p>
          <w:p w:rsidR="002F1C7D" w:rsidRPr="00366BE1" w:rsidRDefault="002F1C7D" w:rsidP="00366BE1">
            <w:pPr>
              <w:pStyle w:val="HTML"/>
              <w:numPr>
                <w:ilvl w:val="0"/>
                <w:numId w:val="1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175"/>
                <w:tab w:val="left" w:pos="459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366BE1">
              <w:rPr>
                <w:rFonts w:ascii="Times New Roman" w:hAnsi="Times New Roman"/>
                <w:sz w:val="22"/>
                <w:szCs w:val="22"/>
              </w:rPr>
              <w:t>Бакли</w:t>
            </w:r>
            <w:proofErr w:type="spellEnd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 Р., </w:t>
            </w:r>
            <w:proofErr w:type="spellStart"/>
            <w:r w:rsidRPr="00366BE1">
              <w:rPr>
                <w:rFonts w:ascii="Times New Roman" w:hAnsi="Times New Roman"/>
                <w:sz w:val="22"/>
                <w:szCs w:val="22"/>
              </w:rPr>
              <w:t>Кейпл</w:t>
            </w:r>
            <w:proofErr w:type="spellEnd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 Дж. Теория и практика тренинга. – СПб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.: 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Питер, 2002. – 352 </w:t>
            </w:r>
          </w:p>
          <w:p w:rsidR="002F1C7D" w:rsidRPr="00366BE1" w:rsidRDefault="002F1C7D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6BE1">
              <w:rPr>
                <w:rFonts w:ascii="Times New Roman" w:hAnsi="Times New Roman"/>
                <w:sz w:val="22"/>
                <w:szCs w:val="22"/>
              </w:rPr>
              <w:t>Большаков В.Ю. Психотренинг. СПб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.: 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>Социально-психологический центр, 2004. – 316с.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366BE1">
              <w:rPr>
                <w:rFonts w:ascii="Times New Roman" w:hAnsi="Times New Roman"/>
                <w:sz w:val="22"/>
                <w:szCs w:val="22"/>
              </w:rPr>
              <w:t xml:space="preserve">Емельянов Ю.Н. Активное социально-психологическое обучение. СПб.: Питер,2005. – 167 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366BE1">
              <w:rPr>
                <w:rFonts w:ascii="Times New Roman" w:hAnsi="Times New Roman"/>
                <w:sz w:val="22"/>
                <w:szCs w:val="22"/>
              </w:rPr>
              <w:t xml:space="preserve">Захаров В.П., Хрящева Н.Ю. Социально-психологический тренинг: Учебное пособие.– СПб.: Питер, 2009. – 255 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366BE1">
              <w:rPr>
                <w:rFonts w:ascii="Times New Roman" w:hAnsi="Times New Roman"/>
                <w:sz w:val="22"/>
                <w:szCs w:val="22"/>
              </w:rPr>
              <w:t xml:space="preserve">Левин К. Теория поля в социальных науках.: Пер. с англ. – СПб.: Сенсор, 2000. – 368 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BE1">
              <w:rPr>
                <w:rFonts w:ascii="Times New Roman" w:hAnsi="Times New Roman"/>
                <w:sz w:val="22"/>
                <w:szCs w:val="22"/>
              </w:rPr>
              <w:t>Лейтц</w:t>
            </w:r>
            <w:proofErr w:type="spellEnd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  <w:proofErr w:type="spellStart"/>
            <w:r w:rsidRPr="00366BE1">
              <w:rPr>
                <w:rFonts w:ascii="Times New Roman" w:hAnsi="Times New Roman"/>
                <w:sz w:val="22"/>
                <w:szCs w:val="22"/>
              </w:rPr>
              <w:t>Психодрама</w:t>
            </w:r>
            <w:proofErr w:type="spellEnd"/>
            <w:r w:rsidRPr="00366BE1">
              <w:rPr>
                <w:rFonts w:ascii="Times New Roman" w:hAnsi="Times New Roman"/>
                <w:sz w:val="22"/>
                <w:szCs w:val="22"/>
              </w:rPr>
              <w:t>: теория и практика. – М.,2004.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366BE1">
              <w:rPr>
                <w:rFonts w:ascii="Times New Roman" w:hAnsi="Times New Roman"/>
                <w:sz w:val="22"/>
                <w:szCs w:val="22"/>
              </w:rPr>
              <w:t xml:space="preserve">Ли Д. Практика группового тренинга. – СПб.: Питер, 2001 – 224 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83839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BE1">
              <w:rPr>
                <w:rFonts w:ascii="Times New Roman" w:hAnsi="Times New Roman"/>
                <w:sz w:val="22"/>
                <w:szCs w:val="22"/>
              </w:rPr>
              <w:t>Ментс</w:t>
            </w:r>
            <w:proofErr w:type="spellEnd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66BE1">
              <w:rPr>
                <w:rFonts w:ascii="Times New Roman" w:hAnsi="Times New Roman"/>
                <w:sz w:val="22"/>
                <w:szCs w:val="22"/>
              </w:rPr>
              <w:t>Морри</w:t>
            </w:r>
            <w:proofErr w:type="spellEnd"/>
            <w:r w:rsidRPr="00366BE1">
              <w:rPr>
                <w:rFonts w:ascii="Times New Roman" w:hAnsi="Times New Roman"/>
                <w:sz w:val="22"/>
                <w:szCs w:val="22"/>
              </w:rPr>
              <w:t xml:space="preserve"> Эффективный тренинг с помощью ролевых игр. – СПб: Питер, 2001.–208с.</w:t>
            </w:r>
          </w:p>
          <w:p w:rsidR="002F1C7D" w:rsidRPr="00366BE1" w:rsidRDefault="00A83839" w:rsidP="00366BE1">
            <w:pPr>
              <w:pStyle w:val="HTML"/>
              <w:numPr>
                <w:ilvl w:val="0"/>
                <w:numId w:val="17"/>
              </w:numPr>
              <w:tabs>
                <w:tab w:val="left" w:pos="175"/>
              </w:tabs>
              <w:ind w:left="0"/>
              <w:jc w:val="both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366BE1">
              <w:rPr>
                <w:rFonts w:ascii="Times New Roman" w:hAnsi="Times New Roman"/>
                <w:sz w:val="22"/>
                <w:szCs w:val="22"/>
              </w:rPr>
              <w:t xml:space="preserve">Петрушин С.В. Психологический тренинг в многочисленной группе. – М.: Академический проект, 2000. – 256 </w:t>
            </w:r>
            <w:proofErr w:type="gramStart"/>
            <w:r w:rsidRPr="00366BE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66BE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D4C8B" w:rsidRPr="00366BE1" w:rsidRDefault="00A42726" w:rsidP="00366BE1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pacing w:val="-6"/>
                <w:sz w:val="22"/>
                <w:szCs w:val="22"/>
                <w:lang w:val="kk-KZ"/>
              </w:rPr>
            </w:pPr>
            <w:r w:rsidRPr="00366BE1">
              <w:rPr>
                <w:rStyle w:val="shorttext"/>
                <w:b/>
                <w:sz w:val="22"/>
                <w:szCs w:val="22"/>
                <w:lang w:val="kk-KZ"/>
              </w:rPr>
              <w:t xml:space="preserve">Қол жетімді онлайн: </w:t>
            </w:r>
            <w:r w:rsidRPr="00366BE1">
              <w:rPr>
                <w:rStyle w:val="shorttext"/>
                <w:sz w:val="22"/>
                <w:szCs w:val="22"/>
                <w:lang w:val="kk-KZ"/>
              </w:rPr>
              <w:t>Үй тапсырмасын, жобаларды, Сіз сайт парақшаңыздан көре аласыз  univer.kaznu.kz. ПОӘК бөлімінде.</w:t>
            </w:r>
          </w:p>
        </w:tc>
      </w:tr>
      <w:tr w:rsidR="004D4C8B" w:rsidRPr="00366BE1" w:rsidTr="00B44A3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Университет тің моралды-этикалық  құндылықтары контекстіндегі академиялық саясат</w:t>
            </w:r>
          </w:p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4C8B" w:rsidRPr="00366BE1" w:rsidRDefault="004D4C8B" w:rsidP="00366BE1">
            <w:pPr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FE2663" w:rsidRPr="00366BE1">
              <w:rPr>
                <w:sz w:val="22"/>
                <w:szCs w:val="22"/>
              </w:rPr>
              <w:fldChar w:fldCharType="begin"/>
            </w:r>
            <w:r w:rsidRPr="00366BE1">
              <w:rPr>
                <w:sz w:val="22"/>
                <w:szCs w:val="22"/>
                <w:lang w:val="kk-KZ"/>
              </w:rPr>
              <w:instrText>HYPERLINK "mailto:ulmekentoleshova@mail.ru"</w:instrText>
            </w:r>
            <w:r w:rsidR="00FE2663" w:rsidRPr="00366BE1">
              <w:rPr>
                <w:sz w:val="22"/>
                <w:szCs w:val="22"/>
              </w:rPr>
              <w:fldChar w:fldCharType="separate"/>
            </w:r>
            <w:r w:rsidRPr="00366BE1">
              <w:rPr>
                <w:rStyle w:val="a3"/>
                <w:color w:val="auto"/>
                <w:sz w:val="22"/>
                <w:szCs w:val="22"/>
                <w:u w:val="none"/>
                <w:lang w:val="kk-KZ"/>
              </w:rPr>
              <w:t>ulmekentoleshova@mail.ru</w:t>
            </w:r>
            <w:r w:rsidR="00FE2663" w:rsidRPr="00366BE1">
              <w:rPr>
                <w:sz w:val="22"/>
                <w:szCs w:val="22"/>
              </w:rPr>
              <w:fldChar w:fldCharType="end"/>
            </w:r>
            <w:r w:rsidRPr="00366BE1">
              <w:rPr>
                <w:rStyle w:val="a3"/>
                <w:sz w:val="22"/>
                <w:szCs w:val="22"/>
                <w:u w:val="none"/>
                <w:lang w:val="kk-KZ"/>
              </w:rPr>
              <w:t xml:space="preserve"> </w:t>
            </w:r>
            <w:r w:rsidRPr="00366BE1">
              <w:rPr>
                <w:sz w:val="22"/>
                <w:szCs w:val="22"/>
                <w:lang w:val="kk-KZ"/>
              </w:rPr>
              <w:t>Э-адресі, 8 7011691211 байланыс телефоны бойынша кеңес ала алады.</w:t>
            </w:r>
          </w:p>
        </w:tc>
      </w:tr>
      <w:tr w:rsidR="004D4C8B" w:rsidRPr="00366BE1" w:rsidTr="00B44A3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lastRenderedPageBreak/>
              <w:t>Бағалау және аттестациялау саясаты</w:t>
            </w:r>
          </w:p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366BE1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366BE1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2"/>
                    <w:szCs w:val="2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Cs/>
                        <w:color w:val="000000"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color w:val="000000"/>
                        <w:sz w:val="22"/>
                        <w:szCs w:val="22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2"/>
                        <w:szCs w:val="22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color w:val="000000"/>
                        <w:sz w:val="22"/>
                        <w:szCs w:val="22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2"/>
                    <w:szCs w:val="22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2"/>
                    <w:szCs w:val="22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color w:val="000000"/>
                    <w:sz w:val="22"/>
                    <w:szCs w:val="22"/>
                    <w:lang w:val="kk-KZ"/>
                  </w:rPr>
                  <m:t>ҚБ</m:t>
                </m:r>
              </m:oMath>
            </m:oMathPara>
          </w:p>
        </w:tc>
      </w:tr>
      <w:tr w:rsidR="004D4C8B" w:rsidRPr="00366BE1" w:rsidTr="00B44A3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Оқу курсы мазмұнын жүзеге асыру күнтізбесі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Семестрдің бірінші жартысындағы оқу бағдарламасының мазмұнын талдау және жинақтау (1аралық бақылау) ғылыми эссе түрінде/оқылған тақырыптардың ғылыми мәселелерін  жүйелі талдау/ жеке тақырыптық зерттеулерге презентациялар/ топтық жобалық жұмыстарға және т.б. жасауға қосқан жеке үлесін бағалау. </w:t>
            </w:r>
          </w:p>
        </w:tc>
      </w:tr>
    </w:tbl>
    <w:p w:rsidR="004D4C8B" w:rsidRPr="00366BE1" w:rsidRDefault="004D4C8B" w:rsidP="00366BE1">
      <w:pPr>
        <w:jc w:val="center"/>
        <w:rPr>
          <w:b/>
          <w:sz w:val="22"/>
          <w:szCs w:val="22"/>
          <w:lang w:val="kk-KZ"/>
        </w:rPr>
      </w:pPr>
    </w:p>
    <w:p w:rsidR="004D4C8B" w:rsidRPr="00366BE1" w:rsidRDefault="004D4C8B" w:rsidP="00366BE1">
      <w:pPr>
        <w:jc w:val="center"/>
        <w:rPr>
          <w:b/>
          <w:sz w:val="22"/>
          <w:szCs w:val="22"/>
          <w:lang w:val="kk-KZ"/>
        </w:rPr>
      </w:pPr>
      <w:r w:rsidRPr="00366BE1">
        <w:rPr>
          <w:b/>
          <w:sz w:val="22"/>
          <w:szCs w:val="22"/>
          <w:lang w:val="kk-KZ"/>
        </w:rPr>
        <w:t>Оқу курсы мазмұнын жүзеге асыру күнтізбесі: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7184"/>
        <w:gridCol w:w="792"/>
        <w:gridCol w:w="1548"/>
      </w:tblGrid>
      <w:tr w:rsidR="004D4C8B" w:rsidRPr="00366BE1" w:rsidTr="00366BE1">
        <w:trPr>
          <w:jc w:val="center"/>
        </w:trPr>
        <w:tc>
          <w:tcPr>
            <w:tcW w:w="57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4D4C8B" w:rsidRPr="00366BE1" w:rsidTr="00366BE1">
        <w:trPr>
          <w:trHeight w:val="228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b/>
                <w:bCs/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Pr="00366BE1">
              <w:rPr>
                <w:b/>
                <w:bCs/>
                <w:sz w:val="22"/>
                <w:szCs w:val="22"/>
                <w:lang w:val="kk-KZ" w:eastAsia="ko-KR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Әлеуметтік-психологиялық тренинг жайлы жалпы түсініктер</w:t>
            </w:r>
          </w:p>
        </w:tc>
        <w:tc>
          <w:tcPr>
            <w:tcW w:w="793" w:type="dxa"/>
          </w:tcPr>
          <w:p w:rsidR="004D4C8B" w:rsidRPr="00366BE1" w:rsidRDefault="007120FA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trHeight w:val="231"/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 xml:space="preserve">1семинар </w:t>
            </w:r>
            <w:r w:rsidR="00B8427A" w:rsidRPr="00366BE1">
              <w:rPr>
                <w:sz w:val="22"/>
                <w:szCs w:val="22"/>
                <w:lang w:val="kk-KZ"/>
              </w:rPr>
              <w:t>Тренинг құраушылары және құрылымы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3</w:t>
            </w:r>
          </w:p>
        </w:tc>
      </w:tr>
      <w:tr w:rsidR="004D4C8B" w:rsidRPr="00366BE1" w:rsidTr="00366BE1">
        <w:trPr>
          <w:trHeight w:val="247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2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ӘПТ типтері және түрлері, ӘПТ ұйымдастыру ерекшеліктері және артықшылықтары</w:t>
            </w:r>
          </w:p>
        </w:tc>
        <w:tc>
          <w:tcPr>
            <w:tcW w:w="793" w:type="dxa"/>
          </w:tcPr>
          <w:p w:rsidR="004D4C8B" w:rsidRPr="00366BE1" w:rsidRDefault="007120FA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 xml:space="preserve">2 семинар. </w:t>
            </w:r>
            <w:r w:rsidR="0043412F" w:rsidRPr="00366BE1">
              <w:rPr>
                <w:sz w:val="22"/>
                <w:szCs w:val="22"/>
                <w:lang w:val="kk-KZ"/>
              </w:rPr>
              <w:t>Ә</w:t>
            </w:r>
            <w:r w:rsidR="0043412F" w:rsidRPr="00366BE1">
              <w:rPr>
                <w:sz w:val="22"/>
                <w:szCs w:val="22"/>
              </w:rPr>
              <w:t>ПТ</w:t>
            </w:r>
            <w:r w:rsidR="0043412F" w:rsidRPr="00366BE1">
              <w:rPr>
                <w:sz w:val="22"/>
                <w:szCs w:val="22"/>
                <w:lang w:val="kk-KZ"/>
              </w:rPr>
              <w:t xml:space="preserve"> ұйымдастыру негіздері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4</w:t>
            </w:r>
          </w:p>
        </w:tc>
      </w:tr>
      <w:tr w:rsidR="004D4C8B" w:rsidRPr="00366BE1" w:rsidTr="00366BE1">
        <w:trPr>
          <w:trHeight w:val="201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b/>
                <w:bCs/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3 дәріс</w:t>
            </w:r>
            <w:r w:rsidR="00B8427A"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Топтық динамика теориясы, «көпшілік» әсері және т.б. тренингтік жқмыстардың теориялық-әдіснамалық негіздері</w:t>
            </w:r>
          </w:p>
        </w:tc>
        <w:tc>
          <w:tcPr>
            <w:tcW w:w="793" w:type="dxa"/>
          </w:tcPr>
          <w:p w:rsidR="004D4C8B" w:rsidRPr="00366BE1" w:rsidRDefault="009056A4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318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3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8427A" w:rsidRPr="00366BE1">
              <w:rPr>
                <w:sz w:val="22"/>
                <w:szCs w:val="22"/>
              </w:rPr>
              <w:t xml:space="preserve">Әлеуметтік-психологиялық </w:t>
            </w:r>
            <w:proofErr w:type="spellStart"/>
            <w:r w:rsidR="00B8427A" w:rsidRPr="00366BE1">
              <w:rPr>
                <w:sz w:val="22"/>
                <w:szCs w:val="22"/>
              </w:rPr>
              <w:t>тренингтегі</w:t>
            </w:r>
            <w:proofErr w:type="spellEnd"/>
            <w:r w:rsidR="00B8427A" w:rsidRPr="00366BE1">
              <w:rPr>
                <w:sz w:val="22"/>
                <w:szCs w:val="22"/>
              </w:rPr>
              <w:t xml:space="preserve"> топтық динамика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СОБЖ:1</w:t>
            </w:r>
            <w:r w:rsidR="001963DF" w:rsidRPr="00366BE1">
              <w:rPr>
                <w:sz w:val="22"/>
                <w:szCs w:val="22"/>
                <w:lang w:val="kk-KZ"/>
              </w:rPr>
              <w:t xml:space="preserve"> Психотренинг ұғымын зерттеген ғалымдардың еңбектеріне негізделген </w:t>
            </w:r>
            <w:r w:rsidR="00567530" w:rsidRPr="00366BE1">
              <w:rPr>
                <w:sz w:val="22"/>
                <w:szCs w:val="22"/>
                <w:lang w:val="kk-KZ"/>
              </w:rPr>
              <w:t xml:space="preserve">каталог құрастырыңыз.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18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4 дәріс.</w:t>
            </w:r>
            <w:r w:rsidRPr="00366BE1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Әлеуметтік-психологиялық тренингтің негізгі фазалары</w:t>
            </w:r>
          </w:p>
        </w:tc>
        <w:tc>
          <w:tcPr>
            <w:tcW w:w="793" w:type="dxa"/>
          </w:tcPr>
          <w:p w:rsidR="004D4C8B" w:rsidRPr="00366BE1" w:rsidRDefault="001A6A09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4 семинар.</w:t>
            </w:r>
            <w:r w:rsidRPr="00366BE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Әртүрлі қатысушылармен ӘПТ фазаларының өту ерекшелігі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trHeight w:val="245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5 дәріс</w:t>
            </w:r>
            <w:r w:rsidRPr="00366BE1">
              <w:rPr>
                <w:sz w:val="22"/>
                <w:szCs w:val="22"/>
                <w:lang w:val="kk-KZ"/>
              </w:rPr>
              <w:t>.</w:t>
            </w:r>
            <w:r w:rsidR="006370F9" w:rsidRPr="00366BE1">
              <w:rPr>
                <w:rFonts w:eastAsia="MS Mincho"/>
                <w:sz w:val="22"/>
                <w:szCs w:val="22"/>
                <w:lang w:val="kk-KZ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Әлеуметтік-психологиялық тренингтің негізгі әдістері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 xml:space="preserve">5 семинар. </w:t>
            </w:r>
            <w:r w:rsidR="00B8427A" w:rsidRPr="00366BE1">
              <w:rPr>
                <w:sz w:val="22"/>
                <w:szCs w:val="22"/>
              </w:rPr>
              <w:t>Топтық дискуссия топтық психологиялық жұмыстар әді</w:t>
            </w:r>
            <w:proofErr w:type="gramStart"/>
            <w:r w:rsidR="00B8427A" w:rsidRPr="00366BE1">
              <w:rPr>
                <w:sz w:val="22"/>
                <w:szCs w:val="22"/>
              </w:rPr>
              <w:t xml:space="preserve">сі </w:t>
            </w:r>
            <w:proofErr w:type="spellStart"/>
            <w:r w:rsidR="00B8427A" w:rsidRPr="00366BE1">
              <w:rPr>
                <w:sz w:val="22"/>
                <w:szCs w:val="22"/>
              </w:rPr>
              <w:t>рет</w:t>
            </w:r>
            <w:proofErr w:type="gramEnd"/>
            <w:r w:rsidR="00B8427A" w:rsidRPr="00366BE1">
              <w:rPr>
                <w:sz w:val="22"/>
                <w:szCs w:val="22"/>
              </w:rPr>
              <w:t>інде</w:t>
            </w:r>
            <w:proofErr w:type="spellEnd"/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СОБЖ:2</w:t>
            </w:r>
            <w:r w:rsidRPr="00366BE1">
              <w:rPr>
                <w:b/>
                <w:color w:val="C0504D"/>
                <w:sz w:val="22"/>
                <w:szCs w:val="22"/>
                <w:lang w:val="kk-KZ"/>
              </w:rPr>
              <w:t xml:space="preserve"> 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E36A2B" w:rsidRPr="00366BE1">
              <w:rPr>
                <w:sz w:val="22"/>
                <w:szCs w:val="22"/>
                <w:lang w:val="kk-KZ"/>
              </w:rPr>
              <w:t xml:space="preserve">Топтық динамика және топ жұмысының кезеңдеріне сипаттама жазыңыз.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19</w:t>
            </w:r>
          </w:p>
        </w:tc>
      </w:tr>
      <w:tr w:rsidR="004D4C8B" w:rsidRPr="00366BE1" w:rsidTr="00366BE1">
        <w:trPr>
          <w:trHeight w:val="289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6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ӘПТ жүргізуші тұлға және оның кәсіби дайындығы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6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Ойын топтық психологиялық жұмыстар әдісі ретінде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bCs/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 xml:space="preserve">7 дәріс. </w:t>
            </w:r>
            <w:r w:rsidR="00B8427A" w:rsidRPr="00366BE1">
              <w:rPr>
                <w:sz w:val="22"/>
                <w:szCs w:val="22"/>
                <w:lang w:val="kk-KZ"/>
              </w:rPr>
              <w:t>Психогимнастика топтық психологиялық жұмыстар әдісі ретінде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7семинар.</w:t>
            </w:r>
            <w:r w:rsidR="00102E1D" w:rsidRPr="00366B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B8427A" w:rsidRPr="00366BE1">
              <w:rPr>
                <w:sz w:val="22"/>
                <w:szCs w:val="22"/>
                <w:lang w:val="kk-KZ"/>
              </w:rPr>
              <w:t>Әлеуметтік-психологиялық тренингті ұйымдастыру сұрақтары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СОБЖ:3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E05307" w:rsidRPr="00366BE1">
              <w:rPr>
                <w:sz w:val="22"/>
                <w:szCs w:val="22"/>
                <w:lang w:val="kk-KZ"/>
              </w:rPr>
              <w:t>ӘПТ-тің 3 негізгі стратегияны пайдалана отырып әлеуметтік тренинг жоспарын құрыңыз.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18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bCs/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8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E3151" w:rsidRPr="00366BE1">
              <w:rPr>
                <w:sz w:val="22"/>
                <w:szCs w:val="22"/>
              </w:rPr>
              <w:t>ӘПТтегі көмекші әдісі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8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6B4FE4" w:rsidRPr="00366BE1">
              <w:rPr>
                <w:sz w:val="22"/>
                <w:szCs w:val="22"/>
                <w:lang w:val="kk-KZ"/>
              </w:rPr>
              <w:t xml:space="preserve"> </w:t>
            </w:r>
            <w:r w:rsidR="00BE3151" w:rsidRPr="00366BE1">
              <w:rPr>
                <w:sz w:val="22"/>
                <w:szCs w:val="22"/>
                <w:lang w:val="kk-KZ"/>
              </w:rPr>
              <w:t>Тренингтік бағдарламалардың негізгі түрлері және құрастыру принциптері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Аралық бақылау 1</w:t>
            </w:r>
            <w:r w:rsidR="00C65DA2" w:rsidRPr="00366B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5DA2" w:rsidRPr="00366BE1">
              <w:rPr>
                <w:sz w:val="22"/>
                <w:szCs w:val="22"/>
                <w:lang w:val="kk-KZ"/>
              </w:rPr>
              <w:t xml:space="preserve">Әлеуметтік-психологиялық тренинг құрастырыңыз, жүргізіңіз, нәтижесін сипаттаңыз.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100</w:t>
            </w:r>
          </w:p>
        </w:tc>
      </w:tr>
      <w:tr w:rsidR="004D4C8B" w:rsidRPr="00366BE1" w:rsidTr="00366BE1">
        <w:trPr>
          <w:trHeight w:val="273"/>
          <w:jc w:val="center"/>
        </w:trPr>
        <w:tc>
          <w:tcPr>
            <w:tcW w:w="57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bCs/>
                <w:sz w:val="22"/>
                <w:szCs w:val="22"/>
                <w:lang w:val="kk-KZ"/>
              </w:rPr>
              <w:t>Midterm Exam</w:t>
            </w:r>
            <w:r w:rsidR="0072247B" w:rsidRPr="00366BE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72247B" w:rsidRPr="00366BE1">
              <w:rPr>
                <w:sz w:val="22"/>
                <w:szCs w:val="22"/>
                <w:lang w:val="kk-KZ"/>
              </w:rPr>
              <w:t>Сендірудің негізгі психологиялық әдіс-тәсілдерін тізбектеп жазы</w:t>
            </w:r>
            <w:r w:rsidR="00C3267C" w:rsidRPr="00366BE1">
              <w:rPr>
                <w:sz w:val="22"/>
                <w:szCs w:val="22"/>
                <w:lang w:val="kk-KZ"/>
              </w:rPr>
              <w:t xml:space="preserve">ңыз, біреуін жүргізіп нәтижесін ұсыныңыз.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100</w:t>
            </w:r>
          </w:p>
        </w:tc>
      </w:tr>
      <w:tr w:rsidR="004D4C8B" w:rsidRPr="00366BE1" w:rsidTr="00366BE1">
        <w:trPr>
          <w:trHeight w:val="291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9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E3151" w:rsidRPr="00366BE1">
              <w:rPr>
                <w:sz w:val="22"/>
                <w:szCs w:val="22"/>
                <w:lang w:val="kk-KZ"/>
              </w:rPr>
              <w:t>ӘПТ жүргізуші тұлға және оның кәсіби дайындығы</w:t>
            </w:r>
            <w:r w:rsidR="002C1F0C" w:rsidRPr="00366BE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9семинар.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E3151" w:rsidRPr="00366BE1">
              <w:rPr>
                <w:sz w:val="22"/>
                <w:szCs w:val="22"/>
                <w:lang w:val="kk-KZ"/>
              </w:rPr>
              <w:t>Кері байланыс қарым-қатынас процесінде өзін-өзi танудың өзекті бөлігі ретінде</w:t>
            </w:r>
            <w:r w:rsidR="002C1F0C" w:rsidRPr="00366BE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4</w:t>
            </w:r>
          </w:p>
        </w:tc>
      </w:tr>
      <w:tr w:rsidR="004D4C8B" w:rsidRPr="00366BE1" w:rsidTr="00366BE1">
        <w:trPr>
          <w:trHeight w:val="554"/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СОБЖ:4</w:t>
            </w:r>
            <w:r w:rsidR="001D74C3" w:rsidRPr="00366BE1">
              <w:rPr>
                <w:sz w:val="22"/>
                <w:szCs w:val="22"/>
                <w:lang w:val="kk-KZ"/>
              </w:rPr>
              <w:t xml:space="preserve"> </w:t>
            </w:r>
            <w:r w:rsidR="00267724" w:rsidRPr="00366BE1">
              <w:rPr>
                <w:sz w:val="22"/>
                <w:szCs w:val="22"/>
                <w:lang w:val="kk-KZ"/>
              </w:rPr>
              <w:t xml:space="preserve">Қақтығыстың пайда болуына және дамуына ықпал ететін факторларды жазыңыз және шешу жолдарын ұсыныңыз.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15</w:t>
            </w:r>
          </w:p>
        </w:tc>
      </w:tr>
      <w:tr w:rsidR="004D4C8B" w:rsidRPr="00366BE1" w:rsidTr="00366BE1">
        <w:trPr>
          <w:trHeight w:val="285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10 дәріс.</w:t>
            </w:r>
            <w:r w:rsidR="006B3B7B" w:rsidRPr="00366B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BE3151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ӘПТ барысындағы кері байланысты ұйымдастыру түрлері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10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BE3151" w:rsidRPr="00366BE1">
              <w:rPr>
                <w:sz w:val="22"/>
                <w:szCs w:val="22"/>
                <w:lang w:val="kk-KZ"/>
              </w:rPr>
              <w:t>Кездесу топтары топтық психологиялық жұмыстардың түрі ретінде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trHeight w:val="267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11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43412F" w:rsidRPr="00366BE1">
              <w:rPr>
                <w:sz w:val="22"/>
                <w:szCs w:val="22"/>
              </w:rPr>
              <w:t>Психодрама</w:t>
            </w:r>
            <w:proofErr w:type="spellEnd"/>
            <w:r w:rsidR="0043412F" w:rsidRPr="00366BE1">
              <w:rPr>
                <w:sz w:val="22"/>
                <w:szCs w:val="22"/>
              </w:rPr>
              <w:t xml:space="preserve"> топтық психологиялық жұмыстар тү</w:t>
            </w:r>
            <w:proofErr w:type="gramStart"/>
            <w:r w:rsidR="0043412F" w:rsidRPr="00366BE1">
              <w:rPr>
                <w:sz w:val="22"/>
                <w:szCs w:val="22"/>
              </w:rPr>
              <w:t>р</w:t>
            </w:r>
            <w:proofErr w:type="gramEnd"/>
            <w:r w:rsidR="0043412F" w:rsidRPr="00366BE1">
              <w:rPr>
                <w:sz w:val="22"/>
                <w:szCs w:val="22"/>
              </w:rPr>
              <w:t xml:space="preserve">і </w:t>
            </w:r>
            <w:proofErr w:type="spellStart"/>
            <w:r w:rsidR="0043412F" w:rsidRPr="00366BE1">
              <w:rPr>
                <w:sz w:val="22"/>
                <w:szCs w:val="22"/>
              </w:rPr>
              <w:t>ретінде</w:t>
            </w:r>
            <w:proofErr w:type="spellEnd"/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11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ӘПТ </w:t>
            </w:r>
            <w:r w:rsidR="0043412F" w:rsidRPr="00366BE1">
              <w:rPr>
                <w:color w:val="020202"/>
                <w:sz w:val="22"/>
                <w:szCs w:val="22"/>
                <w:shd w:val="clear" w:color="auto" w:fill="FFFFFF"/>
                <w:lang w:val="kk-KZ"/>
              </w:rPr>
              <w:t>денеге</w:t>
            </w:r>
            <w:r w:rsidR="0043412F" w:rsidRPr="00366BE1">
              <w:rPr>
                <w:color w:val="020202"/>
                <w:sz w:val="22"/>
                <w:szCs w:val="22"/>
                <w:shd w:val="clear" w:color="auto" w:fill="FFFFFF"/>
              </w:rPr>
              <w:t>-</w:t>
            </w:r>
            <w:r w:rsidR="0043412F" w:rsidRPr="00366BE1">
              <w:rPr>
                <w:color w:val="020202"/>
                <w:sz w:val="22"/>
                <w:szCs w:val="22"/>
                <w:shd w:val="clear" w:color="auto" w:fill="FFFFFF"/>
                <w:lang w:val="kk-KZ"/>
              </w:rPr>
              <w:t>бағдарланған</w:t>
            </w:r>
            <w:r w:rsidR="0043412F" w:rsidRPr="00366BE1">
              <w:rPr>
                <w:color w:val="020202"/>
                <w:sz w:val="22"/>
                <w:szCs w:val="22"/>
                <w:shd w:val="clear" w:color="auto" w:fill="FFFFFF"/>
              </w:rPr>
              <w:t xml:space="preserve"> </w:t>
            </w:r>
            <w:r w:rsidR="0043412F" w:rsidRPr="00366BE1">
              <w:rPr>
                <w:color w:val="020202"/>
                <w:sz w:val="22"/>
                <w:szCs w:val="22"/>
                <w:shd w:val="clear" w:color="auto" w:fill="FFFFFF"/>
                <w:lang w:val="kk-KZ"/>
              </w:rPr>
              <w:t>терапия элементтері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4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СОБЖ:5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9D7BB1" w:rsidRPr="00366BE1">
              <w:rPr>
                <w:sz w:val="22"/>
                <w:szCs w:val="22"/>
                <w:lang w:val="kk-KZ"/>
              </w:rPr>
              <w:t xml:space="preserve"> Әдістемелік тренинг қатысушыларының ең жиі қоятын сұрақтар тізімін жазыңыз және қандай сәттерде қолданылатынын сипаттаңыз. 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15</w:t>
            </w:r>
          </w:p>
        </w:tc>
      </w:tr>
      <w:tr w:rsidR="004D4C8B" w:rsidRPr="00366BE1" w:rsidTr="00366BE1">
        <w:trPr>
          <w:trHeight w:val="279"/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12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Психодрама формалары және түрлері, әдістемесі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trHeight w:val="284"/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12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ӘПТ барысында психодраматикалық сеанстарды ұйымдастыру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3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13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Кездесу топтары топтық психологиялық жұмыстардың түрі ретінде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</w:tr>
      <w:tr w:rsidR="004D4C8B" w:rsidRPr="00366BE1" w:rsidTr="00366BE1">
        <w:trPr>
          <w:trHeight w:val="397"/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13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ӘПТ жобалық сурет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jc w:val="both"/>
              <w:rPr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СОБЖ:6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9D7BB1" w:rsidRPr="00366BE1">
              <w:rPr>
                <w:sz w:val="22"/>
                <w:szCs w:val="22"/>
                <w:lang w:val="kk-KZ"/>
              </w:rPr>
              <w:t xml:space="preserve">Сергіту жаттығуларының  бірнеше нұсқаларын ұсыныңыз, біреуін жүргізіп оқушыларға әсерін сипаттаңыз.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16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14 дәріс.</w:t>
            </w:r>
            <w:r w:rsidRPr="00366BE1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325662" w:rsidRPr="00366BE1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bCs/>
                <w:iCs/>
                <w:sz w:val="22"/>
                <w:szCs w:val="22"/>
                <w:shd w:val="clear" w:color="auto" w:fill="FFFFFF"/>
                <w:lang w:val="kk-KZ"/>
              </w:rPr>
              <w:t>ӘПТ практикалық түзету әдістері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4D4C8B" w:rsidRPr="00366BE1" w:rsidTr="00366BE1">
        <w:trPr>
          <w:trHeight w:val="297"/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14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43412F" w:rsidRPr="00366BE1">
              <w:rPr>
                <w:sz w:val="22"/>
                <w:szCs w:val="22"/>
                <w:lang w:val="kk-KZ"/>
              </w:rPr>
              <w:t>Биологиялық кері байланыс ұстанымдарына негізделген әдістері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 w:val="restart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15 дәріс.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Тренинг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тік топтар және әлеуметтік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-психологи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ялық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тренинг</w:t>
            </w:r>
          </w:p>
        </w:tc>
        <w:tc>
          <w:tcPr>
            <w:tcW w:w="793" w:type="dxa"/>
          </w:tcPr>
          <w:p w:rsidR="004D4C8B" w:rsidRPr="00366BE1" w:rsidRDefault="00F63FE4" w:rsidP="00366BE1">
            <w:pPr>
              <w:jc w:val="center"/>
              <w:rPr>
                <w:sz w:val="22"/>
                <w:szCs w:val="22"/>
                <w:lang w:val="en-US"/>
              </w:rPr>
            </w:pPr>
            <w:r w:rsidRPr="00366B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15 семинар.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ӘПТ арт-, музыка-,</w:t>
            </w:r>
            <w:r w:rsidR="00311ECA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библио-, қуыршақ-, ертегі</w:t>
            </w:r>
            <w:r w:rsidR="00311ECA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тера</w:t>
            </w:r>
            <w:r w:rsidR="00FD0F25" w:rsidRPr="00366BE1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  <w:t>пия элементтері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  <w:r w:rsidRPr="00366B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  <w:vMerge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СОБЖ:7</w:t>
            </w:r>
            <w:r w:rsidRPr="00366BE1">
              <w:rPr>
                <w:sz w:val="22"/>
                <w:szCs w:val="22"/>
                <w:lang w:val="kk-KZ"/>
              </w:rPr>
              <w:t xml:space="preserve"> </w:t>
            </w:r>
            <w:r w:rsidR="000A6A00" w:rsidRPr="00366BE1">
              <w:rPr>
                <w:sz w:val="22"/>
                <w:szCs w:val="22"/>
                <w:lang w:val="kk-KZ"/>
              </w:rPr>
              <w:t xml:space="preserve"> </w:t>
            </w:r>
            <w:r w:rsidR="00B74234" w:rsidRPr="00366BE1">
              <w:rPr>
                <w:sz w:val="22"/>
                <w:szCs w:val="22"/>
                <w:lang w:val="kk-KZ"/>
              </w:rPr>
              <w:t>Қарым-қатынас тренингіне арналған ойындар құрастырыңыз.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>Аралық бақылау 2</w:t>
            </w:r>
            <w:r w:rsidR="00311ECA" w:rsidRPr="00366BE1">
              <w:rPr>
                <w:b/>
                <w:sz w:val="22"/>
                <w:szCs w:val="22"/>
                <w:lang w:val="kk-KZ"/>
              </w:rPr>
              <w:t xml:space="preserve">  </w:t>
            </w:r>
            <w:r w:rsidR="00311ECA" w:rsidRPr="00366BE1">
              <w:rPr>
                <w:sz w:val="22"/>
                <w:szCs w:val="22"/>
                <w:lang w:val="kk-KZ"/>
              </w:rPr>
              <w:t>Семинар -тренинг</w:t>
            </w:r>
            <w:r w:rsidR="00311ECA" w:rsidRPr="00366B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100</w:t>
            </w:r>
          </w:p>
        </w:tc>
      </w:tr>
      <w:tr w:rsidR="004D4C8B" w:rsidRPr="00366BE1" w:rsidTr="00366BE1">
        <w:trPr>
          <w:jc w:val="center"/>
        </w:trPr>
        <w:tc>
          <w:tcPr>
            <w:tcW w:w="570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4D4C8B" w:rsidRPr="00366BE1" w:rsidRDefault="004D4C8B" w:rsidP="00366BE1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66BE1">
              <w:rPr>
                <w:b/>
                <w:sz w:val="22"/>
                <w:szCs w:val="22"/>
                <w:lang w:val="kk-KZ"/>
              </w:rPr>
              <w:t xml:space="preserve">Емтихан </w:t>
            </w:r>
            <w:r w:rsidR="00311ECA" w:rsidRPr="00366BE1">
              <w:rPr>
                <w:sz w:val="22"/>
                <w:szCs w:val="22"/>
                <w:lang w:val="kk-KZ"/>
              </w:rPr>
              <w:t>(жазбаша)</w:t>
            </w:r>
          </w:p>
        </w:tc>
        <w:tc>
          <w:tcPr>
            <w:tcW w:w="793" w:type="dxa"/>
          </w:tcPr>
          <w:p w:rsidR="004D4C8B" w:rsidRPr="00366BE1" w:rsidRDefault="004D4C8B" w:rsidP="00366BE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0" w:type="dxa"/>
          </w:tcPr>
          <w:p w:rsidR="004D4C8B" w:rsidRPr="00366BE1" w:rsidRDefault="004D4C8B" w:rsidP="00366BE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66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100</w:t>
            </w:r>
          </w:p>
        </w:tc>
      </w:tr>
    </w:tbl>
    <w:p w:rsidR="004D4C8B" w:rsidRPr="00366BE1" w:rsidRDefault="004D4C8B" w:rsidP="00366BE1">
      <w:pPr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ab/>
      </w:r>
      <w:r w:rsidRPr="00366BE1">
        <w:rPr>
          <w:sz w:val="22"/>
          <w:szCs w:val="22"/>
          <w:lang w:val="kk-KZ"/>
        </w:rPr>
        <w:tab/>
      </w:r>
      <w:r w:rsidRPr="00366BE1">
        <w:rPr>
          <w:sz w:val="22"/>
          <w:szCs w:val="22"/>
          <w:lang w:val="kk-KZ"/>
        </w:rPr>
        <w:tab/>
      </w:r>
    </w:p>
    <w:p w:rsidR="004D4C8B" w:rsidRPr="00366BE1" w:rsidRDefault="004D4C8B" w:rsidP="00366BE1">
      <w:pPr>
        <w:jc w:val="both"/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>Әдістемелік бюроның төрайымы</w:t>
      </w:r>
      <w:r w:rsidRPr="00366BE1">
        <w:rPr>
          <w:sz w:val="22"/>
          <w:szCs w:val="22"/>
          <w:lang w:val="kk-KZ"/>
        </w:rPr>
        <w:tab/>
      </w:r>
      <w:r w:rsidRPr="00366BE1">
        <w:rPr>
          <w:sz w:val="22"/>
          <w:szCs w:val="22"/>
          <w:lang w:val="kk-KZ"/>
        </w:rPr>
        <w:tab/>
      </w:r>
      <w:r w:rsidRPr="00366BE1">
        <w:rPr>
          <w:sz w:val="22"/>
          <w:szCs w:val="22"/>
          <w:lang w:val="kk-KZ"/>
        </w:rPr>
        <w:tab/>
      </w:r>
      <w:r w:rsidRPr="00366BE1">
        <w:rPr>
          <w:sz w:val="22"/>
          <w:szCs w:val="22"/>
          <w:lang w:val="kk-KZ"/>
        </w:rPr>
        <w:tab/>
        <w:t xml:space="preserve">                     Н.С. Жубаназарова </w:t>
      </w:r>
    </w:p>
    <w:p w:rsidR="004D4C8B" w:rsidRPr="00366BE1" w:rsidRDefault="004D4C8B" w:rsidP="00366BE1">
      <w:pPr>
        <w:jc w:val="both"/>
        <w:rPr>
          <w:sz w:val="22"/>
          <w:szCs w:val="22"/>
          <w:lang w:val="kk-KZ"/>
        </w:rPr>
      </w:pPr>
    </w:p>
    <w:p w:rsidR="004D4C8B" w:rsidRPr="00366BE1" w:rsidRDefault="004D4C8B" w:rsidP="00366BE1">
      <w:pPr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 xml:space="preserve">Пeдaгoгикa жәнe бiлiм бepy мeнeджмeнтi </w:t>
      </w:r>
    </w:p>
    <w:p w:rsidR="004D4C8B" w:rsidRPr="00366BE1" w:rsidRDefault="004D4C8B" w:rsidP="00366BE1">
      <w:pPr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 xml:space="preserve">кaфeдpacы меңгерушісі                                                                                 </w:t>
      </w:r>
      <w:r w:rsidR="00366BE1">
        <w:rPr>
          <w:sz w:val="22"/>
          <w:szCs w:val="22"/>
          <w:lang w:val="kk-KZ"/>
        </w:rPr>
        <w:t xml:space="preserve">   </w:t>
      </w:r>
      <w:r w:rsidRPr="00366BE1">
        <w:rPr>
          <w:sz w:val="22"/>
          <w:szCs w:val="22"/>
          <w:lang w:val="kk-KZ"/>
        </w:rPr>
        <w:t xml:space="preserve">  А.Ә. Булатбаева </w:t>
      </w:r>
    </w:p>
    <w:p w:rsidR="004D4C8B" w:rsidRPr="00366BE1" w:rsidRDefault="004D4C8B" w:rsidP="00366BE1">
      <w:pPr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 xml:space="preserve">             </w:t>
      </w:r>
    </w:p>
    <w:p w:rsidR="004D4C8B" w:rsidRPr="00366BE1" w:rsidRDefault="004D4C8B" w:rsidP="00366BE1">
      <w:pPr>
        <w:jc w:val="both"/>
        <w:rPr>
          <w:sz w:val="22"/>
          <w:szCs w:val="22"/>
          <w:lang w:val="kk-KZ"/>
        </w:rPr>
      </w:pPr>
      <w:r w:rsidRPr="00366BE1">
        <w:rPr>
          <w:sz w:val="22"/>
          <w:szCs w:val="22"/>
          <w:lang w:val="kk-KZ"/>
        </w:rPr>
        <w:t xml:space="preserve">Дәріскер                                                                                               </w:t>
      </w:r>
      <w:r w:rsidR="00366BE1">
        <w:rPr>
          <w:sz w:val="22"/>
          <w:szCs w:val="22"/>
          <w:lang w:val="kk-KZ"/>
        </w:rPr>
        <w:t xml:space="preserve"> </w:t>
      </w:r>
      <w:r w:rsidRPr="00366BE1">
        <w:rPr>
          <w:sz w:val="22"/>
          <w:szCs w:val="22"/>
          <w:lang w:val="kk-KZ"/>
        </w:rPr>
        <w:t xml:space="preserve">     Ұ.Б. Төлешова </w:t>
      </w:r>
    </w:p>
    <w:p w:rsidR="004D4C8B" w:rsidRPr="00366BE1" w:rsidRDefault="004D4C8B" w:rsidP="00366BE1">
      <w:pPr>
        <w:rPr>
          <w:sz w:val="22"/>
          <w:szCs w:val="22"/>
          <w:lang w:val="kk-KZ"/>
        </w:rPr>
      </w:pPr>
    </w:p>
    <w:p w:rsidR="004D4C8B" w:rsidRPr="00366BE1" w:rsidRDefault="004D4C8B" w:rsidP="004D4C8B">
      <w:pPr>
        <w:rPr>
          <w:sz w:val="22"/>
          <w:szCs w:val="22"/>
          <w:lang w:val="kk-KZ"/>
        </w:rPr>
      </w:pPr>
    </w:p>
    <w:p w:rsidR="004D4C8B" w:rsidRPr="00366BE1" w:rsidRDefault="004D4C8B" w:rsidP="004D4C8B">
      <w:pPr>
        <w:rPr>
          <w:sz w:val="22"/>
          <w:szCs w:val="22"/>
          <w:lang w:val="kk-KZ"/>
        </w:rPr>
      </w:pPr>
    </w:p>
    <w:p w:rsidR="004D4C8B" w:rsidRPr="00366BE1" w:rsidRDefault="004D4C8B" w:rsidP="004D4C8B">
      <w:pPr>
        <w:rPr>
          <w:sz w:val="22"/>
          <w:szCs w:val="22"/>
          <w:lang w:val="kk-KZ"/>
        </w:rPr>
      </w:pPr>
    </w:p>
    <w:p w:rsidR="004D4C8B" w:rsidRPr="00366BE1" w:rsidRDefault="004D4C8B" w:rsidP="004D4C8B">
      <w:pPr>
        <w:jc w:val="center"/>
        <w:rPr>
          <w:sz w:val="22"/>
          <w:szCs w:val="22"/>
          <w:lang w:val="kk-KZ"/>
        </w:rPr>
      </w:pPr>
    </w:p>
    <w:p w:rsidR="004D4C8B" w:rsidRPr="00366BE1" w:rsidRDefault="004D4C8B" w:rsidP="004D4C8B">
      <w:pPr>
        <w:rPr>
          <w:sz w:val="22"/>
          <w:szCs w:val="22"/>
          <w:lang w:val="kk-KZ"/>
        </w:rPr>
      </w:pPr>
    </w:p>
    <w:p w:rsidR="004D4C8B" w:rsidRPr="00366BE1" w:rsidRDefault="004D4C8B" w:rsidP="004D4C8B">
      <w:pPr>
        <w:rPr>
          <w:sz w:val="22"/>
          <w:szCs w:val="22"/>
          <w:lang w:val="kk-KZ"/>
        </w:rPr>
      </w:pPr>
    </w:p>
    <w:p w:rsidR="004D4C8B" w:rsidRPr="00366BE1" w:rsidRDefault="004D4C8B" w:rsidP="004D4C8B">
      <w:pPr>
        <w:rPr>
          <w:sz w:val="22"/>
          <w:szCs w:val="22"/>
          <w:lang w:val="kk-KZ"/>
        </w:rPr>
      </w:pPr>
    </w:p>
    <w:p w:rsidR="00F14254" w:rsidRPr="00366BE1" w:rsidRDefault="00F14254">
      <w:pPr>
        <w:rPr>
          <w:sz w:val="22"/>
          <w:szCs w:val="22"/>
          <w:lang w:val="kk-KZ"/>
        </w:rPr>
      </w:pPr>
    </w:p>
    <w:sectPr w:rsidR="00F14254" w:rsidRPr="00366BE1" w:rsidSect="00C7347C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66" w:rsidRDefault="000B3A66" w:rsidP="00663944">
      <w:r>
        <w:separator/>
      </w:r>
    </w:p>
  </w:endnote>
  <w:endnote w:type="continuationSeparator" w:id="0">
    <w:p w:rsidR="000B3A66" w:rsidRDefault="000B3A66" w:rsidP="0066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7C" w:rsidRDefault="00FE2663">
    <w:pPr>
      <w:pStyle w:val="a7"/>
      <w:jc w:val="center"/>
    </w:pPr>
    <w:r>
      <w:fldChar w:fldCharType="begin"/>
    </w:r>
    <w:r w:rsidR="004B4458">
      <w:instrText xml:space="preserve"> PAGE   \* MERGEFORMAT </w:instrText>
    </w:r>
    <w:r>
      <w:fldChar w:fldCharType="separate"/>
    </w:r>
    <w:r w:rsidR="00366BE1">
      <w:rPr>
        <w:noProof/>
      </w:rPr>
      <w:t>1</w:t>
    </w:r>
    <w:r>
      <w:fldChar w:fldCharType="end"/>
    </w:r>
  </w:p>
  <w:p w:rsidR="00C7347C" w:rsidRDefault="000B3A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66" w:rsidRDefault="000B3A66" w:rsidP="00663944">
      <w:r>
        <w:separator/>
      </w:r>
    </w:p>
  </w:footnote>
  <w:footnote w:type="continuationSeparator" w:id="0">
    <w:p w:rsidR="000B3A66" w:rsidRDefault="000B3A66" w:rsidP="0066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5DEB"/>
    <w:multiLevelType w:val="hybridMultilevel"/>
    <w:tmpl w:val="8160DD9C"/>
    <w:lvl w:ilvl="0" w:tplc="62468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292F"/>
    <w:multiLevelType w:val="hybridMultilevel"/>
    <w:tmpl w:val="E774DB32"/>
    <w:lvl w:ilvl="0" w:tplc="16D09F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1A26CA">
      <w:start w:val="1"/>
      <w:numFmt w:val="bullet"/>
      <w:lvlText w:val="o"/>
      <w:lvlJc w:val="left"/>
      <w:pPr>
        <w:tabs>
          <w:tab w:val="num" w:pos="1230"/>
        </w:tabs>
        <w:ind w:left="720" w:firstLine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D2929"/>
    <w:multiLevelType w:val="hybridMultilevel"/>
    <w:tmpl w:val="68A2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34E83"/>
    <w:multiLevelType w:val="hybridMultilevel"/>
    <w:tmpl w:val="96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A3DB4"/>
    <w:multiLevelType w:val="hybridMultilevel"/>
    <w:tmpl w:val="BE44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A4F95"/>
    <w:multiLevelType w:val="hybridMultilevel"/>
    <w:tmpl w:val="EDCAEE2C"/>
    <w:lvl w:ilvl="0" w:tplc="A2367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3C88"/>
    <w:multiLevelType w:val="hybridMultilevel"/>
    <w:tmpl w:val="01DCA19E"/>
    <w:lvl w:ilvl="0" w:tplc="99B4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B50EF"/>
    <w:multiLevelType w:val="hybridMultilevel"/>
    <w:tmpl w:val="BF42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F7276"/>
    <w:multiLevelType w:val="hybridMultilevel"/>
    <w:tmpl w:val="AF4A4292"/>
    <w:lvl w:ilvl="0" w:tplc="FB1C2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D466F"/>
    <w:multiLevelType w:val="hybridMultilevel"/>
    <w:tmpl w:val="8ECC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3266"/>
    <w:multiLevelType w:val="hybridMultilevel"/>
    <w:tmpl w:val="47E23DAA"/>
    <w:lvl w:ilvl="0" w:tplc="32EE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E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0B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7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085985"/>
    <w:multiLevelType w:val="hybridMultilevel"/>
    <w:tmpl w:val="2414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8B"/>
    <w:rsid w:val="00016C28"/>
    <w:rsid w:val="00047ACB"/>
    <w:rsid w:val="000A6A00"/>
    <w:rsid w:val="000B3A66"/>
    <w:rsid w:val="000B5A44"/>
    <w:rsid w:val="000D41D2"/>
    <w:rsid w:val="000E6943"/>
    <w:rsid w:val="000F403C"/>
    <w:rsid w:val="00102E1D"/>
    <w:rsid w:val="00155C26"/>
    <w:rsid w:val="00161D23"/>
    <w:rsid w:val="001963DF"/>
    <w:rsid w:val="001A6A09"/>
    <w:rsid w:val="001D74C3"/>
    <w:rsid w:val="001E1897"/>
    <w:rsid w:val="001E5E33"/>
    <w:rsid w:val="001F0185"/>
    <w:rsid w:val="00207716"/>
    <w:rsid w:val="0025766A"/>
    <w:rsid w:val="00267724"/>
    <w:rsid w:val="002728AA"/>
    <w:rsid w:val="002A70DF"/>
    <w:rsid w:val="002C1F0C"/>
    <w:rsid w:val="002C31C9"/>
    <w:rsid w:val="002D6EAA"/>
    <w:rsid w:val="002F1C7D"/>
    <w:rsid w:val="00311ECA"/>
    <w:rsid w:val="00325662"/>
    <w:rsid w:val="003439C5"/>
    <w:rsid w:val="003563D3"/>
    <w:rsid w:val="00366BE1"/>
    <w:rsid w:val="00392E8D"/>
    <w:rsid w:val="0043412F"/>
    <w:rsid w:val="0049760D"/>
    <w:rsid w:val="004A5F88"/>
    <w:rsid w:val="004B4458"/>
    <w:rsid w:val="004D4C8B"/>
    <w:rsid w:val="00520E3B"/>
    <w:rsid w:val="00567530"/>
    <w:rsid w:val="005751D3"/>
    <w:rsid w:val="0058064E"/>
    <w:rsid w:val="005C7647"/>
    <w:rsid w:val="005F0071"/>
    <w:rsid w:val="006370F9"/>
    <w:rsid w:val="006509A4"/>
    <w:rsid w:val="00663944"/>
    <w:rsid w:val="00670BA6"/>
    <w:rsid w:val="006B3B7B"/>
    <w:rsid w:val="006B4FE4"/>
    <w:rsid w:val="006C5030"/>
    <w:rsid w:val="006F64D1"/>
    <w:rsid w:val="007120FA"/>
    <w:rsid w:val="0072247B"/>
    <w:rsid w:val="007F6AEB"/>
    <w:rsid w:val="00804C8D"/>
    <w:rsid w:val="00862973"/>
    <w:rsid w:val="00865C7E"/>
    <w:rsid w:val="00866C94"/>
    <w:rsid w:val="008B1868"/>
    <w:rsid w:val="009056A4"/>
    <w:rsid w:val="00925CF8"/>
    <w:rsid w:val="00934EB4"/>
    <w:rsid w:val="00942894"/>
    <w:rsid w:val="00984A96"/>
    <w:rsid w:val="009D7BB1"/>
    <w:rsid w:val="009F689F"/>
    <w:rsid w:val="00A04B77"/>
    <w:rsid w:val="00A138BE"/>
    <w:rsid w:val="00A367E0"/>
    <w:rsid w:val="00A42726"/>
    <w:rsid w:val="00A5632D"/>
    <w:rsid w:val="00A83839"/>
    <w:rsid w:val="00A92168"/>
    <w:rsid w:val="00AD4BBD"/>
    <w:rsid w:val="00B74234"/>
    <w:rsid w:val="00B8427A"/>
    <w:rsid w:val="00BE3151"/>
    <w:rsid w:val="00C207D1"/>
    <w:rsid w:val="00C3267C"/>
    <w:rsid w:val="00C469BF"/>
    <w:rsid w:val="00C65DA2"/>
    <w:rsid w:val="00C70FD3"/>
    <w:rsid w:val="00C932F9"/>
    <w:rsid w:val="00CA2DB1"/>
    <w:rsid w:val="00CB0530"/>
    <w:rsid w:val="00D10E05"/>
    <w:rsid w:val="00D408EE"/>
    <w:rsid w:val="00D44496"/>
    <w:rsid w:val="00D44E5A"/>
    <w:rsid w:val="00D67F2E"/>
    <w:rsid w:val="00DB64F2"/>
    <w:rsid w:val="00DD4639"/>
    <w:rsid w:val="00DF1C99"/>
    <w:rsid w:val="00E05307"/>
    <w:rsid w:val="00E36A2B"/>
    <w:rsid w:val="00ED73CE"/>
    <w:rsid w:val="00F14254"/>
    <w:rsid w:val="00F63FE4"/>
    <w:rsid w:val="00FD0F25"/>
    <w:rsid w:val="00FE2663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D4C8B"/>
    <w:rPr>
      <w:rFonts w:cs="Times New Roman"/>
    </w:rPr>
  </w:style>
  <w:style w:type="character" w:styleId="a3">
    <w:name w:val="Hyperlink"/>
    <w:uiPriority w:val="99"/>
    <w:rsid w:val="004D4C8B"/>
    <w:rPr>
      <w:color w:val="0000FF"/>
      <w:u w:val="single"/>
    </w:rPr>
  </w:style>
  <w:style w:type="paragraph" w:customStyle="1" w:styleId="a4">
    <w:name w:val="Ñïèñîê"/>
    <w:basedOn w:val="a"/>
    <w:rsid w:val="004D4C8B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4D4C8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4D4C8B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D4C8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D4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4C8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D4C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21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1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D10E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E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E05"/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1"/>
    <w:uiPriority w:val="1"/>
    <w:locked/>
    <w:rsid w:val="00A138BE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A138BE"/>
    <w:pPr>
      <w:spacing w:after="0" w:line="240" w:lineRule="auto"/>
    </w:pPr>
    <w:rPr>
      <w:rFonts w:ascii="Calibri" w:hAnsi="Calibri" w:cs="Calibri"/>
    </w:rPr>
  </w:style>
  <w:style w:type="character" w:customStyle="1" w:styleId="aa">
    <w:name w:val="Обычный (веб) Знак"/>
    <w:link w:val="a9"/>
    <w:uiPriority w:val="99"/>
    <w:locked/>
    <w:rsid w:val="00ED7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rsid w:val="000F403C"/>
    <w:rPr>
      <w:rFonts w:ascii="Cambria" w:hAnsi="Cambria" w:cs="Cambria"/>
      <w:i/>
      <w:iCs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4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403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F403C"/>
  </w:style>
  <w:style w:type="character" w:customStyle="1" w:styleId="hithilite">
    <w:name w:val="hithilite"/>
    <w:rsid w:val="000F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_9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mekentolesh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aselo</cp:lastModifiedBy>
  <cp:revision>62</cp:revision>
  <cp:lastPrinted>2018-01-24T05:59:00Z</cp:lastPrinted>
  <dcterms:created xsi:type="dcterms:W3CDTF">2017-12-27T16:41:00Z</dcterms:created>
  <dcterms:modified xsi:type="dcterms:W3CDTF">2018-01-24T06:04:00Z</dcterms:modified>
</cp:coreProperties>
</file>