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7A" w:rsidRPr="008C7987" w:rsidRDefault="00772E7A" w:rsidP="00772E7A"/>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305"/>
        <w:gridCol w:w="1843"/>
        <w:gridCol w:w="708"/>
        <w:gridCol w:w="851"/>
        <w:gridCol w:w="396"/>
        <w:gridCol w:w="284"/>
        <w:gridCol w:w="312"/>
        <w:gridCol w:w="538"/>
        <w:gridCol w:w="142"/>
        <w:gridCol w:w="142"/>
        <w:gridCol w:w="283"/>
        <w:gridCol w:w="709"/>
        <w:gridCol w:w="266"/>
        <w:gridCol w:w="1400"/>
      </w:tblGrid>
      <w:tr w:rsidR="00772E7A" w:rsidRPr="00772E7A" w:rsidTr="00001943">
        <w:tc>
          <w:tcPr>
            <w:tcW w:w="9854" w:type="dxa"/>
            <w:gridSpan w:val="15"/>
          </w:tcPr>
          <w:p w:rsidR="00772E7A" w:rsidRPr="00772E7A" w:rsidRDefault="00772E7A" w:rsidP="00772E7A">
            <w:pPr>
              <w:autoSpaceDE w:val="0"/>
              <w:autoSpaceDN w:val="0"/>
              <w:adjustRightInd w:val="0"/>
              <w:spacing w:after="0" w:line="240" w:lineRule="auto"/>
              <w:jc w:val="center"/>
              <w:rPr>
                <w:rFonts w:ascii="Times New Roman" w:hAnsi="Times New Roman"/>
                <w:b/>
                <w:lang w:val="kk-KZ"/>
              </w:rPr>
            </w:pPr>
            <w:r w:rsidRPr="00772E7A">
              <w:rPr>
                <w:rFonts w:ascii="Times New Roman" w:hAnsi="Times New Roman"/>
                <w:b/>
                <w:lang w:val="kk-KZ"/>
              </w:rPr>
              <w:t>әл-Фараби атындағы Қазақ Ұлттық университеті</w:t>
            </w:r>
          </w:p>
          <w:p w:rsidR="00772E7A" w:rsidRPr="00772E7A" w:rsidRDefault="00772E7A" w:rsidP="00772E7A">
            <w:pPr>
              <w:autoSpaceDE w:val="0"/>
              <w:autoSpaceDN w:val="0"/>
              <w:adjustRightInd w:val="0"/>
              <w:spacing w:after="0" w:line="240" w:lineRule="auto"/>
              <w:jc w:val="center"/>
              <w:rPr>
                <w:rFonts w:ascii="Times New Roman" w:hAnsi="Times New Roman"/>
                <w:b/>
                <w:lang w:val="kk-KZ"/>
              </w:rPr>
            </w:pPr>
            <w:r w:rsidRPr="00772E7A">
              <w:rPr>
                <w:rFonts w:ascii="Times New Roman" w:hAnsi="Times New Roman"/>
                <w:b/>
                <w:lang w:val="kk-KZ"/>
              </w:rPr>
              <w:t>Силлабус</w:t>
            </w:r>
          </w:p>
          <w:p w:rsidR="00772E7A" w:rsidRPr="00772E7A" w:rsidRDefault="00772E7A" w:rsidP="00772E7A">
            <w:pPr>
              <w:spacing w:after="0" w:line="240" w:lineRule="auto"/>
              <w:jc w:val="center"/>
              <w:rPr>
                <w:b/>
                <w:lang w:val="kk-KZ"/>
              </w:rPr>
            </w:pPr>
            <w:r w:rsidRPr="00772E7A">
              <w:rPr>
                <w:rFonts w:ascii="Times New Roman" w:hAnsi="Times New Roman"/>
                <w:b/>
                <w:lang w:val="kk-KZ"/>
              </w:rPr>
              <w:t xml:space="preserve">«МPPsiDvV» «Жоғары оқу орындарындағы психологиялық пәндерді оқыту әдістемесі», магистратура 1 курс </w:t>
            </w:r>
          </w:p>
          <w:p w:rsidR="00772E7A" w:rsidRPr="00772E7A" w:rsidRDefault="00772E7A" w:rsidP="00772E7A">
            <w:pPr>
              <w:autoSpaceDE w:val="0"/>
              <w:autoSpaceDN w:val="0"/>
              <w:adjustRightInd w:val="0"/>
              <w:spacing w:after="0" w:line="240" w:lineRule="auto"/>
              <w:jc w:val="center"/>
              <w:rPr>
                <w:rFonts w:ascii="Times New Roman" w:hAnsi="Times New Roman"/>
                <w:b/>
                <w:lang w:val="kk-KZ"/>
              </w:rPr>
            </w:pPr>
            <w:r w:rsidRPr="00772E7A">
              <w:rPr>
                <w:rFonts w:ascii="Times New Roman" w:hAnsi="Times New Roman"/>
                <w:b/>
                <w:lang w:val="kk-KZ"/>
              </w:rPr>
              <w:t>Күзгі семестр 2016-2017 оқу жылы</w:t>
            </w:r>
          </w:p>
        </w:tc>
      </w:tr>
      <w:tr w:rsidR="00772E7A" w:rsidRPr="008C7987" w:rsidTr="00001943">
        <w:trPr>
          <w:trHeight w:val="265"/>
        </w:trPr>
        <w:tc>
          <w:tcPr>
            <w:tcW w:w="1980" w:type="dxa"/>
            <w:gridSpan w:val="2"/>
            <w:vMerge w:val="restart"/>
          </w:tcPr>
          <w:p w:rsidR="00772E7A" w:rsidRPr="008C7987" w:rsidRDefault="00772E7A" w:rsidP="00001943">
            <w:pPr>
              <w:autoSpaceDE w:val="0"/>
              <w:autoSpaceDN w:val="0"/>
              <w:adjustRightInd w:val="0"/>
              <w:spacing w:after="0" w:line="240" w:lineRule="auto"/>
              <w:rPr>
                <w:rFonts w:ascii="Times New Roman" w:hAnsi="Times New Roman"/>
                <w:b/>
              </w:rPr>
            </w:pPr>
            <w:proofErr w:type="gramStart"/>
            <w:r w:rsidRPr="008C7987">
              <w:rPr>
                <w:rFonts w:ascii="Times New Roman" w:hAnsi="Times New Roman"/>
                <w:b/>
              </w:rPr>
              <w:t>П</w:t>
            </w:r>
            <w:proofErr w:type="gramEnd"/>
            <w:r w:rsidRPr="008C7987">
              <w:rPr>
                <w:rFonts w:ascii="Times New Roman" w:hAnsi="Times New Roman"/>
                <w:b/>
              </w:rPr>
              <w:t>әннің коды</w:t>
            </w:r>
          </w:p>
        </w:tc>
        <w:tc>
          <w:tcPr>
            <w:tcW w:w="1843" w:type="dxa"/>
            <w:vMerge w:val="restart"/>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Пәннің атауы</w:t>
            </w:r>
          </w:p>
        </w:tc>
        <w:tc>
          <w:tcPr>
            <w:tcW w:w="708" w:type="dxa"/>
            <w:vMerge w:val="restart"/>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rPr>
              <w:t>Тип</w:t>
            </w:r>
            <w:r w:rsidRPr="008C7987">
              <w:rPr>
                <w:rFonts w:ascii="Times New Roman" w:hAnsi="Times New Roman"/>
                <w:b/>
                <w:lang w:val="kk-KZ"/>
              </w:rPr>
              <w:t>і</w:t>
            </w:r>
          </w:p>
        </w:tc>
        <w:tc>
          <w:tcPr>
            <w:tcW w:w="2523" w:type="dxa"/>
            <w:gridSpan w:val="6"/>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Аптасына сағат саны</w:t>
            </w:r>
          </w:p>
        </w:tc>
        <w:tc>
          <w:tcPr>
            <w:tcW w:w="1400" w:type="dxa"/>
            <w:gridSpan w:val="4"/>
            <w:vMerge w:val="restart"/>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Кредиттер саны</w:t>
            </w:r>
          </w:p>
        </w:tc>
        <w:tc>
          <w:tcPr>
            <w:tcW w:w="1400" w:type="dxa"/>
            <w:vMerge w:val="restart"/>
          </w:tcPr>
          <w:p w:rsidR="00772E7A" w:rsidRPr="008C7987" w:rsidRDefault="00772E7A" w:rsidP="00001943">
            <w:pPr>
              <w:autoSpaceDE w:val="0"/>
              <w:autoSpaceDN w:val="0"/>
              <w:adjustRightInd w:val="0"/>
              <w:spacing w:after="0" w:line="240" w:lineRule="auto"/>
              <w:rPr>
                <w:rFonts w:ascii="Times New Roman" w:hAnsi="Times New Roman"/>
                <w:b/>
                <w:lang w:val="en-US"/>
              </w:rPr>
            </w:pPr>
            <w:r w:rsidRPr="008C7987">
              <w:rPr>
                <w:rFonts w:ascii="Times New Roman" w:hAnsi="Times New Roman"/>
                <w:b/>
                <w:lang w:val="en-US"/>
              </w:rPr>
              <w:t>ECTS</w:t>
            </w:r>
          </w:p>
        </w:tc>
      </w:tr>
      <w:tr w:rsidR="00772E7A" w:rsidRPr="008C7987" w:rsidTr="00001943">
        <w:trPr>
          <w:trHeight w:val="265"/>
        </w:trPr>
        <w:tc>
          <w:tcPr>
            <w:tcW w:w="1980" w:type="dxa"/>
            <w:gridSpan w:val="2"/>
            <w:vMerge/>
          </w:tcPr>
          <w:p w:rsidR="00772E7A" w:rsidRPr="008C7987" w:rsidRDefault="00772E7A" w:rsidP="00001943">
            <w:pPr>
              <w:autoSpaceDE w:val="0"/>
              <w:autoSpaceDN w:val="0"/>
              <w:adjustRightInd w:val="0"/>
              <w:spacing w:after="0" w:line="240" w:lineRule="auto"/>
              <w:jc w:val="center"/>
              <w:rPr>
                <w:rFonts w:ascii="Times New Roman" w:hAnsi="Times New Roman"/>
                <w:b/>
              </w:rPr>
            </w:pPr>
          </w:p>
        </w:tc>
        <w:tc>
          <w:tcPr>
            <w:tcW w:w="1843" w:type="dxa"/>
            <w:vMerge/>
          </w:tcPr>
          <w:p w:rsidR="00772E7A" w:rsidRPr="008C7987" w:rsidRDefault="00772E7A" w:rsidP="00001943">
            <w:pPr>
              <w:autoSpaceDE w:val="0"/>
              <w:autoSpaceDN w:val="0"/>
              <w:adjustRightInd w:val="0"/>
              <w:spacing w:after="0" w:line="240" w:lineRule="auto"/>
              <w:jc w:val="center"/>
              <w:rPr>
                <w:rFonts w:ascii="Times New Roman" w:hAnsi="Times New Roman"/>
                <w:b/>
              </w:rPr>
            </w:pPr>
          </w:p>
        </w:tc>
        <w:tc>
          <w:tcPr>
            <w:tcW w:w="708" w:type="dxa"/>
            <w:vMerge/>
          </w:tcPr>
          <w:p w:rsidR="00772E7A" w:rsidRPr="008C7987" w:rsidRDefault="00772E7A" w:rsidP="00001943">
            <w:pPr>
              <w:autoSpaceDE w:val="0"/>
              <w:autoSpaceDN w:val="0"/>
              <w:adjustRightInd w:val="0"/>
              <w:spacing w:after="0" w:line="240" w:lineRule="auto"/>
              <w:jc w:val="center"/>
              <w:rPr>
                <w:rFonts w:ascii="Times New Roman" w:hAnsi="Times New Roman"/>
                <w:b/>
              </w:rPr>
            </w:pPr>
          </w:p>
        </w:tc>
        <w:tc>
          <w:tcPr>
            <w:tcW w:w="851" w:type="dxa"/>
          </w:tcPr>
          <w:p w:rsidR="00772E7A" w:rsidRPr="008C7987" w:rsidRDefault="00772E7A" w:rsidP="00001943">
            <w:pPr>
              <w:autoSpaceDE w:val="0"/>
              <w:autoSpaceDN w:val="0"/>
              <w:adjustRightInd w:val="0"/>
              <w:spacing w:after="0" w:line="240" w:lineRule="auto"/>
              <w:jc w:val="center"/>
              <w:rPr>
                <w:rFonts w:ascii="Times New Roman" w:hAnsi="Times New Roman"/>
                <w:b/>
                <w:lang w:val="kk-KZ"/>
              </w:rPr>
            </w:pPr>
            <w:r w:rsidRPr="008C7987">
              <w:rPr>
                <w:rFonts w:ascii="Times New Roman" w:hAnsi="Times New Roman"/>
                <w:b/>
                <w:lang w:val="kk-KZ"/>
              </w:rPr>
              <w:t>Дәріс</w:t>
            </w:r>
          </w:p>
        </w:tc>
        <w:tc>
          <w:tcPr>
            <w:tcW w:w="992" w:type="dxa"/>
            <w:gridSpan w:val="3"/>
          </w:tcPr>
          <w:p w:rsidR="00772E7A" w:rsidRPr="008C7987" w:rsidRDefault="00772E7A" w:rsidP="00001943">
            <w:pPr>
              <w:autoSpaceDE w:val="0"/>
              <w:autoSpaceDN w:val="0"/>
              <w:adjustRightInd w:val="0"/>
              <w:spacing w:after="0" w:line="240" w:lineRule="auto"/>
              <w:jc w:val="center"/>
              <w:rPr>
                <w:rFonts w:ascii="Times New Roman" w:hAnsi="Times New Roman"/>
                <w:b/>
              </w:rPr>
            </w:pPr>
            <w:proofErr w:type="spellStart"/>
            <w:r w:rsidRPr="008C7987">
              <w:rPr>
                <w:rFonts w:ascii="Times New Roman" w:hAnsi="Times New Roman"/>
                <w:b/>
              </w:rPr>
              <w:t>Практ</w:t>
            </w:r>
            <w:proofErr w:type="spellEnd"/>
          </w:p>
        </w:tc>
        <w:tc>
          <w:tcPr>
            <w:tcW w:w="680" w:type="dxa"/>
            <w:gridSpan w:val="2"/>
          </w:tcPr>
          <w:p w:rsidR="00772E7A" w:rsidRPr="008C7987" w:rsidRDefault="00772E7A" w:rsidP="00001943">
            <w:pPr>
              <w:autoSpaceDE w:val="0"/>
              <w:autoSpaceDN w:val="0"/>
              <w:adjustRightInd w:val="0"/>
              <w:spacing w:after="0" w:line="240" w:lineRule="auto"/>
              <w:jc w:val="center"/>
              <w:rPr>
                <w:rFonts w:ascii="Times New Roman" w:hAnsi="Times New Roman"/>
                <w:b/>
              </w:rPr>
            </w:pPr>
            <w:proofErr w:type="spellStart"/>
            <w:proofErr w:type="gramStart"/>
            <w:r w:rsidRPr="008C7987">
              <w:rPr>
                <w:rFonts w:ascii="Times New Roman" w:hAnsi="Times New Roman"/>
                <w:b/>
              </w:rPr>
              <w:t>Лаб</w:t>
            </w:r>
            <w:proofErr w:type="spellEnd"/>
            <w:proofErr w:type="gramEnd"/>
          </w:p>
        </w:tc>
        <w:tc>
          <w:tcPr>
            <w:tcW w:w="1400" w:type="dxa"/>
            <w:gridSpan w:val="4"/>
            <w:vMerge/>
          </w:tcPr>
          <w:p w:rsidR="00772E7A" w:rsidRPr="008C7987" w:rsidRDefault="00772E7A" w:rsidP="00001943">
            <w:pPr>
              <w:autoSpaceDE w:val="0"/>
              <w:autoSpaceDN w:val="0"/>
              <w:adjustRightInd w:val="0"/>
              <w:spacing w:after="0" w:line="240" w:lineRule="auto"/>
              <w:jc w:val="center"/>
              <w:rPr>
                <w:rFonts w:ascii="Times New Roman" w:hAnsi="Times New Roman"/>
                <w:b/>
              </w:rPr>
            </w:pPr>
          </w:p>
        </w:tc>
        <w:tc>
          <w:tcPr>
            <w:tcW w:w="1400" w:type="dxa"/>
            <w:vMerge/>
          </w:tcPr>
          <w:p w:rsidR="00772E7A" w:rsidRPr="008C7987" w:rsidRDefault="00772E7A" w:rsidP="00001943">
            <w:pPr>
              <w:autoSpaceDE w:val="0"/>
              <w:autoSpaceDN w:val="0"/>
              <w:adjustRightInd w:val="0"/>
              <w:spacing w:after="0" w:line="240" w:lineRule="auto"/>
              <w:jc w:val="center"/>
              <w:rPr>
                <w:rFonts w:ascii="Times New Roman" w:hAnsi="Times New Roman"/>
                <w:b/>
              </w:rPr>
            </w:pPr>
          </w:p>
        </w:tc>
      </w:tr>
      <w:tr w:rsidR="00772E7A" w:rsidRPr="008C7987" w:rsidTr="00001943">
        <w:tc>
          <w:tcPr>
            <w:tcW w:w="1980" w:type="dxa"/>
            <w:gridSpan w:val="2"/>
          </w:tcPr>
          <w:p w:rsidR="00772E7A" w:rsidRPr="00772E7A" w:rsidRDefault="00772E7A" w:rsidP="00001943">
            <w:pPr>
              <w:autoSpaceDE w:val="0"/>
              <w:autoSpaceDN w:val="0"/>
              <w:adjustRightInd w:val="0"/>
              <w:spacing w:after="0" w:line="240" w:lineRule="auto"/>
              <w:jc w:val="center"/>
              <w:rPr>
                <w:rFonts w:ascii="Times New Roman" w:hAnsi="Times New Roman"/>
              </w:rPr>
            </w:pPr>
            <w:r w:rsidRPr="00772E7A">
              <w:rPr>
                <w:rFonts w:ascii="Times New Roman" w:hAnsi="Times New Roman"/>
                <w:b/>
                <w:sz w:val="24"/>
                <w:szCs w:val="24"/>
                <w:lang w:val="kk-KZ"/>
              </w:rPr>
              <w:t>МPPsiDvV</w:t>
            </w:r>
          </w:p>
        </w:tc>
        <w:tc>
          <w:tcPr>
            <w:tcW w:w="1843" w:type="dxa"/>
          </w:tcPr>
          <w:p w:rsidR="00772E7A" w:rsidRPr="00772E7A" w:rsidRDefault="00772E7A" w:rsidP="00001943">
            <w:pPr>
              <w:autoSpaceDE w:val="0"/>
              <w:autoSpaceDN w:val="0"/>
              <w:adjustRightInd w:val="0"/>
              <w:spacing w:after="0" w:line="240" w:lineRule="auto"/>
              <w:rPr>
                <w:rFonts w:ascii="Times New Roman" w:hAnsi="Times New Roman"/>
                <w:lang w:val="kk-KZ"/>
              </w:rPr>
            </w:pPr>
            <w:r w:rsidRPr="00772E7A">
              <w:rPr>
                <w:rFonts w:ascii="Times New Roman" w:hAnsi="Times New Roman"/>
                <w:lang w:val="kk-KZ"/>
              </w:rPr>
              <w:t>Жоғары оқу орындарындағы психологиялық пәндерді оқыту әдістемесі</w:t>
            </w:r>
          </w:p>
        </w:tc>
        <w:tc>
          <w:tcPr>
            <w:tcW w:w="708" w:type="dxa"/>
          </w:tcPr>
          <w:p w:rsidR="00772E7A" w:rsidRPr="008C7987" w:rsidRDefault="00772E7A" w:rsidP="00001943">
            <w:pPr>
              <w:autoSpaceDE w:val="0"/>
              <w:autoSpaceDN w:val="0"/>
              <w:adjustRightInd w:val="0"/>
              <w:spacing w:after="0" w:line="240" w:lineRule="auto"/>
              <w:jc w:val="center"/>
              <w:rPr>
                <w:rFonts w:ascii="Times New Roman" w:hAnsi="Times New Roman"/>
              </w:rPr>
            </w:pPr>
            <w:r w:rsidRPr="008C7987">
              <w:rPr>
                <w:rFonts w:ascii="Times New Roman" w:hAnsi="Times New Roman"/>
              </w:rPr>
              <w:t>ОК</w:t>
            </w:r>
          </w:p>
        </w:tc>
        <w:tc>
          <w:tcPr>
            <w:tcW w:w="851" w:type="dxa"/>
          </w:tcPr>
          <w:p w:rsidR="00772E7A" w:rsidRPr="008C7987" w:rsidRDefault="00772E7A" w:rsidP="00001943">
            <w:pPr>
              <w:autoSpaceDE w:val="0"/>
              <w:autoSpaceDN w:val="0"/>
              <w:adjustRightInd w:val="0"/>
              <w:spacing w:after="0" w:line="240" w:lineRule="auto"/>
              <w:jc w:val="center"/>
              <w:rPr>
                <w:rFonts w:ascii="Times New Roman" w:hAnsi="Times New Roman"/>
              </w:rPr>
            </w:pPr>
            <w:r w:rsidRPr="008C7987">
              <w:rPr>
                <w:rFonts w:ascii="Times New Roman" w:hAnsi="Times New Roman"/>
              </w:rPr>
              <w:t>2</w:t>
            </w:r>
          </w:p>
        </w:tc>
        <w:tc>
          <w:tcPr>
            <w:tcW w:w="992" w:type="dxa"/>
            <w:gridSpan w:val="3"/>
          </w:tcPr>
          <w:p w:rsidR="00772E7A" w:rsidRPr="008C7987" w:rsidRDefault="00772E7A" w:rsidP="00001943">
            <w:pPr>
              <w:autoSpaceDE w:val="0"/>
              <w:autoSpaceDN w:val="0"/>
              <w:adjustRightInd w:val="0"/>
              <w:spacing w:after="0" w:line="240" w:lineRule="auto"/>
              <w:jc w:val="center"/>
              <w:rPr>
                <w:rFonts w:ascii="Times New Roman" w:hAnsi="Times New Roman"/>
                <w:lang w:val="kk-KZ"/>
              </w:rPr>
            </w:pPr>
            <w:r w:rsidRPr="008C7987">
              <w:rPr>
                <w:rFonts w:ascii="Times New Roman" w:hAnsi="Times New Roman"/>
                <w:lang w:val="kk-KZ"/>
              </w:rPr>
              <w:t>1</w:t>
            </w:r>
          </w:p>
        </w:tc>
        <w:tc>
          <w:tcPr>
            <w:tcW w:w="680" w:type="dxa"/>
            <w:gridSpan w:val="2"/>
          </w:tcPr>
          <w:p w:rsidR="00772E7A" w:rsidRPr="008C7987" w:rsidRDefault="00772E7A" w:rsidP="00001943">
            <w:pPr>
              <w:autoSpaceDE w:val="0"/>
              <w:autoSpaceDN w:val="0"/>
              <w:adjustRightInd w:val="0"/>
              <w:spacing w:after="0" w:line="240" w:lineRule="auto"/>
              <w:jc w:val="center"/>
              <w:rPr>
                <w:rFonts w:ascii="Times New Roman" w:hAnsi="Times New Roman"/>
                <w:lang w:val="kk-KZ"/>
              </w:rPr>
            </w:pPr>
            <w:r w:rsidRPr="008C7987">
              <w:rPr>
                <w:rFonts w:ascii="Times New Roman" w:hAnsi="Times New Roman"/>
                <w:lang w:val="kk-KZ"/>
              </w:rPr>
              <w:t>0</w:t>
            </w:r>
          </w:p>
        </w:tc>
        <w:tc>
          <w:tcPr>
            <w:tcW w:w="1400" w:type="dxa"/>
            <w:gridSpan w:val="4"/>
          </w:tcPr>
          <w:p w:rsidR="00772E7A" w:rsidRPr="008C7987" w:rsidRDefault="00772E7A" w:rsidP="00001943">
            <w:pPr>
              <w:autoSpaceDE w:val="0"/>
              <w:autoSpaceDN w:val="0"/>
              <w:adjustRightInd w:val="0"/>
              <w:spacing w:after="0" w:line="240" w:lineRule="auto"/>
              <w:jc w:val="center"/>
              <w:rPr>
                <w:rFonts w:ascii="Times New Roman" w:hAnsi="Times New Roman"/>
              </w:rPr>
            </w:pPr>
            <w:r w:rsidRPr="008C7987">
              <w:rPr>
                <w:rFonts w:ascii="Times New Roman" w:hAnsi="Times New Roman"/>
              </w:rPr>
              <w:t>3</w:t>
            </w:r>
          </w:p>
        </w:tc>
        <w:tc>
          <w:tcPr>
            <w:tcW w:w="1400" w:type="dxa"/>
          </w:tcPr>
          <w:p w:rsidR="00772E7A" w:rsidRPr="008C7987" w:rsidRDefault="00772E7A" w:rsidP="00001943">
            <w:pPr>
              <w:autoSpaceDE w:val="0"/>
              <w:autoSpaceDN w:val="0"/>
              <w:adjustRightInd w:val="0"/>
              <w:spacing w:after="0" w:line="240" w:lineRule="auto"/>
              <w:jc w:val="center"/>
              <w:rPr>
                <w:rFonts w:ascii="Times New Roman" w:hAnsi="Times New Roman"/>
              </w:rPr>
            </w:pPr>
            <w:r w:rsidRPr="008C7987">
              <w:rPr>
                <w:rFonts w:ascii="Times New Roman" w:hAnsi="Times New Roman"/>
              </w:rPr>
              <w:t>5</w:t>
            </w:r>
          </w:p>
        </w:tc>
      </w:tr>
      <w:tr w:rsidR="00772E7A" w:rsidRPr="00086916" w:rsidTr="00001943">
        <w:tc>
          <w:tcPr>
            <w:tcW w:w="1980" w:type="dxa"/>
            <w:gridSpan w:val="2"/>
          </w:tcPr>
          <w:p w:rsidR="00772E7A" w:rsidRPr="008C7987" w:rsidRDefault="00772E7A" w:rsidP="00001943">
            <w:pPr>
              <w:autoSpaceDE w:val="0"/>
              <w:autoSpaceDN w:val="0"/>
              <w:adjustRightInd w:val="0"/>
              <w:spacing w:after="0" w:line="240" w:lineRule="auto"/>
              <w:rPr>
                <w:rFonts w:ascii="Times New Roman" w:hAnsi="Times New Roman"/>
                <w:b/>
                <w:lang w:val="kk-KZ"/>
              </w:rPr>
            </w:pPr>
            <w:proofErr w:type="spellStart"/>
            <w:r w:rsidRPr="008C7987">
              <w:rPr>
                <w:rFonts w:ascii="Times New Roman" w:hAnsi="Times New Roman"/>
                <w:b/>
              </w:rPr>
              <w:t>Пререквизит</w:t>
            </w:r>
            <w:proofErr w:type="spellEnd"/>
            <w:r w:rsidRPr="008C7987">
              <w:rPr>
                <w:rFonts w:ascii="Times New Roman" w:hAnsi="Times New Roman"/>
                <w:b/>
                <w:lang w:val="kk-KZ"/>
              </w:rPr>
              <w:t>тері</w:t>
            </w:r>
          </w:p>
        </w:tc>
        <w:tc>
          <w:tcPr>
            <w:tcW w:w="7874" w:type="dxa"/>
            <w:gridSpan w:val="13"/>
          </w:tcPr>
          <w:p w:rsidR="00772E7A" w:rsidRPr="00772E7A" w:rsidRDefault="00772E7A" w:rsidP="00001943">
            <w:pPr>
              <w:spacing w:after="0" w:line="240" w:lineRule="auto"/>
              <w:jc w:val="both"/>
              <w:rPr>
                <w:rFonts w:ascii="Times New Roman" w:hAnsi="Times New Roman"/>
                <w:lang w:val="kk-KZ"/>
              </w:rPr>
            </w:pPr>
            <w:r w:rsidRPr="008C7987">
              <w:rPr>
                <w:rFonts w:ascii="Times New Roman" w:hAnsi="Times New Roman"/>
                <w:lang w:val="kk-KZ"/>
              </w:rPr>
              <w:t xml:space="preserve"> </w:t>
            </w:r>
            <w:r>
              <w:rPr>
                <w:rFonts w:ascii="Times New Roman" w:hAnsi="Times New Roman"/>
                <w:lang w:val="kk-KZ"/>
              </w:rPr>
              <w:t>«</w:t>
            </w:r>
            <w:r w:rsidRPr="00772E7A">
              <w:rPr>
                <w:rFonts w:ascii="Times New Roman" w:hAnsi="Times New Roman"/>
                <w:lang w:val="kk-KZ"/>
              </w:rPr>
              <w:t>Педагогикалық пәндерді оқыту әдістемесі</w:t>
            </w:r>
            <w:r>
              <w:rPr>
                <w:rFonts w:ascii="Times New Roman" w:hAnsi="Times New Roman"/>
                <w:lang w:val="kk-KZ"/>
              </w:rPr>
              <w:t>»</w:t>
            </w:r>
            <w:r w:rsidRPr="00772E7A">
              <w:rPr>
                <w:rFonts w:ascii="Times New Roman" w:hAnsi="Times New Roman"/>
                <w:lang w:val="kk-KZ"/>
              </w:rPr>
              <w:t xml:space="preserve">, </w:t>
            </w:r>
            <w:r>
              <w:rPr>
                <w:rFonts w:ascii="Times New Roman" w:hAnsi="Times New Roman"/>
                <w:lang w:val="kk-KZ"/>
              </w:rPr>
              <w:t>«</w:t>
            </w:r>
            <w:r w:rsidRPr="00772E7A">
              <w:rPr>
                <w:rFonts w:ascii="Times New Roman" w:hAnsi="Times New Roman"/>
                <w:lang w:val="kk-KZ"/>
              </w:rPr>
              <w:t>Ғылыми зертт</w:t>
            </w:r>
            <w:r>
              <w:rPr>
                <w:rFonts w:ascii="Times New Roman" w:hAnsi="Times New Roman"/>
                <w:lang w:val="kk-KZ"/>
              </w:rPr>
              <w:t>еуді ұйымдастыру және жоспарлау».</w:t>
            </w:r>
          </w:p>
        </w:tc>
      </w:tr>
      <w:tr w:rsidR="00772E7A" w:rsidRPr="008C7987" w:rsidTr="00001943">
        <w:tc>
          <w:tcPr>
            <w:tcW w:w="1980" w:type="dxa"/>
            <w:gridSpan w:val="2"/>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Дәріскер</w:t>
            </w:r>
          </w:p>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 xml:space="preserve">Семинар </w:t>
            </w:r>
          </w:p>
        </w:tc>
        <w:tc>
          <w:tcPr>
            <w:tcW w:w="3798" w:type="dxa"/>
            <w:gridSpan w:val="4"/>
          </w:tcPr>
          <w:p w:rsidR="00772E7A" w:rsidRPr="008C7987" w:rsidRDefault="00772E7A" w:rsidP="00001943">
            <w:pPr>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t xml:space="preserve">П.ғ. к., доцент м.а Төлешова Ұ.Б. </w:t>
            </w:r>
          </w:p>
          <w:p w:rsidR="00772E7A" w:rsidRPr="008C7987" w:rsidRDefault="00772E7A" w:rsidP="00001943">
            <w:pPr>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t xml:space="preserve"> </w:t>
            </w:r>
          </w:p>
        </w:tc>
        <w:tc>
          <w:tcPr>
            <w:tcW w:w="1701" w:type="dxa"/>
            <w:gridSpan w:val="6"/>
            <w:vMerge w:val="restart"/>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Офис-сағаты</w:t>
            </w:r>
          </w:p>
        </w:tc>
        <w:tc>
          <w:tcPr>
            <w:tcW w:w="2375" w:type="dxa"/>
            <w:gridSpan w:val="3"/>
            <w:vMerge w:val="restart"/>
          </w:tcPr>
          <w:p w:rsidR="00772E7A" w:rsidRPr="008C7987" w:rsidRDefault="00772E7A" w:rsidP="00001943">
            <w:pPr>
              <w:autoSpaceDE w:val="0"/>
              <w:autoSpaceDN w:val="0"/>
              <w:adjustRightInd w:val="0"/>
              <w:spacing w:after="0" w:line="240" w:lineRule="auto"/>
              <w:jc w:val="center"/>
              <w:rPr>
                <w:rFonts w:ascii="Times New Roman" w:hAnsi="Times New Roman"/>
                <w:lang w:val="kk-KZ"/>
              </w:rPr>
            </w:pPr>
            <w:r w:rsidRPr="008C7987">
              <w:rPr>
                <w:rFonts w:ascii="Times New Roman" w:hAnsi="Times New Roman"/>
                <w:lang w:val="kk-KZ"/>
              </w:rPr>
              <w:t>Кесте бойынша</w:t>
            </w:r>
          </w:p>
          <w:p w:rsidR="00772E7A" w:rsidRPr="008C7987" w:rsidRDefault="00772E7A" w:rsidP="00001943">
            <w:pPr>
              <w:autoSpaceDE w:val="0"/>
              <w:autoSpaceDN w:val="0"/>
              <w:adjustRightInd w:val="0"/>
              <w:spacing w:after="0" w:line="240" w:lineRule="auto"/>
              <w:jc w:val="center"/>
              <w:rPr>
                <w:rFonts w:ascii="Times New Roman" w:hAnsi="Times New Roman"/>
                <w:lang w:val="kk-KZ"/>
              </w:rPr>
            </w:pPr>
          </w:p>
        </w:tc>
      </w:tr>
      <w:tr w:rsidR="00772E7A" w:rsidRPr="008C7987" w:rsidTr="00001943">
        <w:tc>
          <w:tcPr>
            <w:tcW w:w="1980" w:type="dxa"/>
            <w:gridSpan w:val="2"/>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e-mail</w:t>
            </w:r>
          </w:p>
        </w:tc>
        <w:tc>
          <w:tcPr>
            <w:tcW w:w="3798" w:type="dxa"/>
            <w:gridSpan w:val="4"/>
          </w:tcPr>
          <w:p w:rsidR="00772E7A" w:rsidRPr="008C7987" w:rsidRDefault="00F00EE7" w:rsidP="00001943">
            <w:pPr>
              <w:autoSpaceDE w:val="0"/>
              <w:autoSpaceDN w:val="0"/>
              <w:adjustRightInd w:val="0"/>
              <w:spacing w:after="0" w:line="240" w:lineRule="auto"/>
              <w:jc w:val="both"/>
              <w:rPr>
                <w:rFonts w:ascii="Times New Roman" w:hAnsi="Times New Roman"/>
                <w:lang w:val="kk-KZ"/>
              </w:rPr>
            </w:pPr>
            <w:hyperlink r:id="rId7" w:history="1">
              <w:r w:rsidR="00772E7A" w:rsidRPr="008C7987">
                <w:rPr>
                  <w:rStyle w:val="a4"/>
                  <w:rFonts w:ascii="Times New Roman" w:hAnsi="Times New Roman"/>
                  <w:color w:val="auto"/>
                  <w:u w:val="none"/>
                  <w:lang w:val="kk-KZ"/>
                </w:rPr>
                <w:t>ulmekentoleshova@mail.ru</w:t>
              </w:r>
            </w:hyperlink>
          </w:p>
        </w:tc>
        <w:tc>
          <w:tcPr>
            <w:tcW w:w="1701" w:type="dxa"/>
            <w:gridSpan w:val="6"/>
            <w:vMerge/>
          </w:tcPr>
          <w:p w:rsidR="00772E7A" w:rsidRPr="008C7987" w:rsidRDefault="00772E7A" w:rsidP="00001943">
            <w:pPr>
              <w:autoSpaceDE w:val="0"/>
              <w:autoSpaceDN w:val="0"/>
              <w:adjustRightInd w:val="0"/>
              <w:spacing w:after="0" w:line="240" w:lineRule="auto"/>
              <w:rPr>
                <w:rFonts w:ascii="Times New Roman" w:hAnsi="Times New Roman"/>
                <w:b/>
                <w:lang w:val="kk-KZ"/>
              </w:rPr>
            </w:pPr>
          </w:p>
        </w:tc>
        <w:tc>
          <w:tcPr>
            <w:tcW w:w="2375" w:type="dxa"/>
            <w:gridSpan w:val="3"/>
            <w:vMerge/>
          </w:tcPr>
          <w:p w:rsidR="00772E7A" w:rsidRPr="008C7987" w:rsidRDefault="00772E7A" w:rsidP="00001943">
            <w:pPr>
              <w:autoSpaceDE w:val="0"/>
              <w:autoSpaceDN w:val="0"/>
              <w:adjustRightInd w:val="0"/>
              <w:spacing w:after="0" w:line="240" w:lineRule="auto"/>
              <w:jc w:val="center"/>
              <w:rPr>
                <w:rFonts w:ascii="Times New Roman" w:hAnsi="Times New Roman"/>
                <w:lang w:val="kk-KZ"/>
              </w:rPr>
            </w:pPr>
          </w:p>
        </w:tc>
      </w:tr>
      <w:tr w:rsidR="00772E7A" w:rsidRPr="008C7987" w:rsidTr="00001943">
        <w:tc>
          <w:tcPr>
            <w:tcW w:w="1980" w:type="dxa"/>
            <w:gridSpan w:val="2"/>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 xml:space="preserve">Телефондары </w:t>
            </w:r>
          </w:p>
        </w:tc>
        <w:tc>
          <w:tcPr>
            <w:tcW w:w="3798" w:type="dxa"/>
            <w:gridSpan w:val="4"/>
          </w:tcPr>
          <w:p w:rsidR="00772E7A" w:rsidRPr="008C7987" w:rsidRDefault="00772E7A" w:rsidP="00001943">
            <w:pPr>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t>Ұялы:87011691211; үй: 2220845</w:t>
            </w:r>
          </w:p>
        </w:tc>
        <w:tc>
          <w:tcPr>
            <w:tcW w:w="1701" w:type="dxa"/>
            <w:gridSpan w:val="6"/>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 xml:space="preserve">    Аудитория </w:t>
            </w:r>
          </w:p>
          <w:p w:rsidR="00772E7A" w:rsidRPr="008C7987" w:rsidRDefault="00772E7A" w:rsidP="00001943">
            <w:pPr>
              <w:autoSpaceDE w:val="0"/>
              <w:autoSpaceDN w:val="0"/>
              <w:adjustRightInd w:val="0"/>
              <w:spacing w:after="0" w:line="240" w:lineRule="auto"/>
              <w:jc w:val="center"/>
              <w:rPr>
                <w:rFonts w:ascii="Times New Roman" w:hAnsi="Times New Roman"/>
                <w:b/>
                <w:lang w:val="kk-KZ"/>
              </w:rPr>
            </w:pPr>
            <w:r w:rsidRPr="008C7987">
              <w:rPr>
                <w:rFonts w:ascii="Times New Roman" w:hAnsi="Times New Roman"/>
                <w:b/>
                <w:lang w:val="kk-KZ"/>
              </w:rPr>
              <w:t>408</w:t>
            </w:r>
          </w:p>
        </w:tc>
        <w:tc>
          <w:tcPr>
            <w:tcW w:w="2375" w:type="dxa"/>
            <w:gridSpan w:val="3"/>
          </w:tcPr>
          <w:p w:rsidR="00772E7A" w:rsidRPr="008C7987" w:rsidRDefault="00772E7A" w:rsidP="00001943">
            <w:pPr>
              <w:autoSpaceDE w:val="0"/>
              <w:autoSpaceDN w:val="0"/>
              <w:adjustRightInd w:val="0"/>
              <w:spacing w:after="0" w:line="240" w:lineRule="auto"/>
              <w:jc w:val="center"/>
              <w:rPr>
                <w:rFonts w:ascii="Times New Roman" w:hAnsi="Times New Roman"/>
                <w:lang w:val="kk-KZ"/>
              </w:rPr>
            </w:pPr>
            <w:r w:rsidRPr="008C7987">
              <w:rPr>
                <w:rFonts w:ascii="Times New Roman" w:hAnsi="Times New Roman"/>
                <w:lang w:val="kk-KZ"/>
              </w:rPr>
              <w:t>Кесте бойынша</w:t>
            </w:r>
          </w:p>
          <w:p w:rsidR="00772E7A" w:rsidRPr="008C7987" w:rsidRDefault="00772E7A" w:rsidP="00001943">
            <w:pPr>
              <w:autoSpaceDE w:val="0"/>
              <w:autoSpaceDN w:val="0"/>
              <w:adjustRightInd w:val="0"/>
              <w:spacing w:after="0" w:line="240" w:lineRule="auto"/>
              <w:jc w:val="center"/>
              <w:rPr>
                <w:rFonts w:ascii="Times New Roman" w:hAnsi="Times New Roman"/>
                <w:lang w:val="kk-KZ"/>
              </w:rPr>
            </w:pPr>
          </w:p>
        </w:tc>
      </w:tr>
      <w:tr w:rsidR="00772E7A" w:rsidRPr="00086916" w:rsidTr="00001943">
        <w:tc>
          <w:tcPr>
            <w:tcW w:w="1980" w:type="dxa"/>
            <w:gridSpan w:val="2"/>
          </w:tcPr>
          <w:p w:rsidR="00772E7A" w:rsidRPr="008C7987" w:rsidRDefault="00772E7A" w:rsidP="00001943">
            <w:pPr>
              <w:autoSpaceDE w:val="0"/>
              <w:autoSpaceDN w:val="0"/>
              <w:adjustRightInd w:val="0"/>
              <w:spacing w:after="0" w:line="240" w:lineRule="auto"/>
              <w:rPr>
                <w:rFonts w:ascii="Times New Roman" w:hAnsi="Times New Roman"/>
                <w:b/>
                <w:lang w:val="kk-KZ"/>
              </w:rPr>
            </w:pPr>
            <w:r w:rsidRPr="008C7987">
              <w:rPr>
                <w:rFonts w:ascii="Times New Roman" w:hAnsi="Times New Roman"/>
                <w:b/>
                <w:lang w:val="kk-KZ"/>
              </w:rPr>
              <w:t>Пәннің сипаттамасы</w:t>
            </w:r>
          </w:p>
        </w:tc>
        <w:tc>
          <w:tcPr>
            <w:tcW w:w="7874" w:type="dxa"/>
            <w:gridSpan w:val="13"/>
          </w:tcPr>
          <w:p w:rsidR="00772E7A" w:rsidRPr="00C47097" w:rsidRDefault="00C47097" w:rsidP="00C47097">
            <w:pPr>
              <w:shd w:val="clear" w:color="auto" w:fill="FFFFFF"/>
              <w:spacing w:after="0" w:line="240" w:lineRule="auto"/>
              <w:jc w:val="both"/>
              <w:rPr>
                <w:rFonts w:ascii="Times New Roman" w:eastAsia="Batang" w:hAnsi="Times New Roman"/>
                <w:lang w:val="kk-KZ" w:eastAsia="ko-KR"/>
              </w:rPr>
            </w:pPr>
            <w:r w:rsidRPr="00C47097">
              <w:rPr>
                <w:rFonts w:ascii="Times New Roman" w:hAnsi="Times New Roman"/>
                <w:lang w:val="kk-KZ"/>
              </w:rPr>
              <w:t>Психология бойынша оқу материалдарының  дағдыларын дәріс, семинарлар, сабақ жоспарларын дайындауда құрылымдау.</w:t>
            </w:r>
            <w:r w:rsidRPr="00C47097">
              <w:rPr>
                <w:rFonts w:ascii="Times New Roman" w:eastAsia="Batang" w:hAnsi="Times New Roman"/>
                <w:lang w:val="kk-KZ" w:eastAsia="ko-KR"/>
              </w:rPr>
              <w:t xml:space="preserve"> </w:t>
            </w:r>
            <w:r w:rsidRPr="00C47097">
              <w:rPr>
                <w:rFonts w:ascii="Times New Roman" w:hAnsi="Times New Roman"/>
                <w:lang w:val="kk-KZ"/>
              </w:rPr>
              <w:t xml:space="preserve">Көрнекілік құралдарды жобалау,  құзіреттілікті бағалаудың тапсырмаларын жобалау. Оқу пәндерін және оқулы мазмұндарын салыстыру, </w:t>
            </w:r>
            <w:r>
              <w:rPr>
                <w:rFonts w:ascii="Times New Roman" w:hAnsi="Times New Roman"/>
                <w:lang w:val="kk-KZ"/>
              </w:rPr>
              <w:t>п</w:t>
            </w:r>
            <w:r w:rsidRPr="00C47097">
              <w:rPr>
                <w:rFonts w:ascii="Times New Roman" w:hAnsi="Times New Roman"/>
                <w:lang w:val="kk-KZ"/>
              </w:rPr>
              <w:t xml:space="preserve">сихологиялық  пәндерді оқытуда студенттерді </w:t>
            </w:r>
            <w:r>
              <w:rPr>
                <w:rFonts w:ascii="Times New Roman" w:hAnsi="Times New Roman"/>
                <w:lang w:val="kk-KZ"/>
              </w:rPr>
              <w:t xml:space="preserve">алға ұмтылдыру жолдары </w:t>
            </w:r>
            <w:r w:rsidR="00772E7A">
              <w:rPr>
                <w:rFonts w:ascii="Times New Roman" w:hAnsi="Times New Roman"/>
                <w:lang w:val="kk-KZ"/>
              </w:rPr>
              <w:t>қарастырылған.</w:t>
            </w:r>
          </w:p>
        </w:tc>
      </w:tr>
      <w:tr w:rsidR="00772E7A" w:rsidRPr="00086916" w:rsidTr="00772E7A">
        <w:trPr>
          <w:trHeight w:val="742"/>
        </w:trPr>
        <w:tc>
          <w:tcPr>
            <w:tcW w:w="1980" w:type="dxa"/>
            <w:gridSpan w:val="2"/>
          </w:tcPr>
          <w:p w:rsidR="00772E7A" w:rsidRPr="008C7987" w:rsidRDefault="00772E7A" w:rsidP="00001943">
            <w:pPr>
              <w:spacing w:after="0" w:line="240" w:lineRule="auto"/>
              <w:rPr>
                <w:rFonts w:ascii="Times New Roman" w:hAnsi="Times New Roman"/>
                <w:b/>
                <w:lang w:val="kk-KZ"/>
              </w:rPr>
            </w:pPr>
            <w:r w:rsidRPr="008C7987">
              <w:rPr>
                <w:rStyle w:val="shorttext"/>
                <w:rFonts w:ascii="Times New Roman" w:hAnsi="Times New Roman"/>
                <w:b/>
                <w:lang w:val="kk-KZ"/>
              </w:rPr>
              <w:t>Курстың мақсаты</w:t>
            </w:r>
          </w:p>
        </w:tc>
        <w:tc>
          <w:tcPr>
            <w:tcW w:w="7874" w:type="dxa"/>
            <w:gridSpan w:val="13"/>
          </w:tcPr>
          <w:p w:rsidR="00772E7A" w:rsidRPr="00772E7A" w:rsidRDefault="00772E7A" w:rsidP="00772E7A">
            <w:pPr>
              <w:spacing w:after="0" w:line="240" w:lineRule="auto"/>
              <w:jc w:val="both"/>
              <w:rPr>
                <w:rFonts w:ascii="Times New Roman" w:hAnsi="Times New Roman"/>
                <w:b/>
                <w:lang w:val="kk-KZ"/>
              </w:rPr>
            </w:pPr>
            <w:r w:rsidRPr="00772E7A">
              <w:rPr>
                <w:rFonts w:ascii="Times New Roman" w:hAnsi="Times New Roman"/>
                <w:lang w:val="kk-KZ"/>
              </w:rPr>
              <w:t xml:space="preserve">оқу пәні ретіндегі психологияны оқыту ерекшеліктері жайлы ғылыми-әдістемелік білімдердің қалыптасуын және алынған білімді психологияны оқыту тәжірибесінде жүзеге асыра білу шеберліктерін жетілдіруді көздейді. </w:t>
            </w:r>
          </w:p>
        </w:tc>
      </w:tr>
      <w:tr w:rsidR="00772E7A" w:rsidRPr="00086916" w:rsidTr="00001943">
        <w:tc>
          <w:tcPr>
            <w:tcW w:w="1980" w:type="dxa"/>
            <w:gridSpan w:val="2"/>
          </w:tcPr>
          <w:p w:rsidR="00772E7A" w:rsidRPr="008C7987" w:rsidRDefault="00772E7A" w:rsidP="00001943">
            <w:pPr>
              <w:spacing w:after="0" w:line="240" w:lineRule="auto"/>
              <w:rPr>
                <w:rStyle w:val="shorttext"/>
                <w:rFonts w:ascii="Times New Roman" w:hAnsi="Times New Roman"/>
                <w:b/>
                <w:lang w:val="kk-KZ"/>
              </w:rPr>
            </w:pPr>
            <w:r w:rsidRPr="008C7987">
              <w:rPr>
                <w:rStyle w:val="shorttext"/>
                <w:rFonts w:ascii="Times New Roman" w:hAnsi="Times New Roman"/>
                <w:b/>
                <w:lang w:val="kk-KZ"/>
              </w:rPr>
              <w:t>Оқытудың нәтижелері</w:t>
            </w:r>
          </w:p>
        </w:tc>
        <w:tc>
          <w:tcPr>
            <w:tcW w:w="7874" w:type="dxa"/>
            <w:gridSpan w:val="13"/>
          </w:tcPr>
          <w:p w:rsidR="00C47097" w:rsidRPr="00736573" w:rsidRDefault="00772E7A" w:rsidP="00C47097">
            <w:pPr>
              <w:pStyle w:val="1"/>
              <w:numPr>
                <w:ilvl w:val="0"/>
                <w:numId w:val="3"/>
              </w:numPr>
              <w:tabs>
                <w:tab w:val="clear" w:pos="720"/>
                <w:tab w:val="num" w:pos="0"/>
              </w:tabs>
              <w:ind w:left="0" w:hanging="284"/>
              <w:jc w:val="both"/>
              <w:rPr>
                <w:sz w:val="22"/>
                <w:szCs w:val="22"/>
                <w:lang w:val="kk-KZ"/>
              </w:rPr>
            </w:pPr>
            <w:r w:rsidRPr="008C7987">
              <w:rPr>
                <w:lang w:val="kk-KZ"/>
              </w:rPr>
              <w:t>-</w:t>
            </w:r>
            <w:r w:rsidR="00C47097" w:rsidRPr="00736573">
              <w:rPr>
                <w:lang w:val="kk-KZ"/>
              </w:rPr>
              <w:t xml:space="preserve"> </w:t>
            </w:r>
            <w:r w:rsidR="00C47097" w:rsidRPr="00736573">
              <w:rPr>
                <w:sz w:val="22"/>
                <w:szCs w:val="22"/>
                <w:lang w:val="kk-KZ"/>
              </w:rPr>
              <w:t>жоғары оқу орнындағы п</w:t>
            </w:r>
            <w:r w:rsidR="00C47097">
              <w:rPr>
                <w:sz w:val="22"/>
                <w:szCs w:val="22"/>
                <w:lang w:val="kk-KZ"/>
              </w:rPr>
              <w:t>сихология пәнін оқыту әдістемес</w:t>
            </w:r>
            <w:r w:rsidR="00C47097" w:rsidRPr="00736573">
              <w:rPr>
                <w:sz w:val="22"/>
                <w:szCs w:val="22"/>
                <w:lang w:val="kk-KZ"/>
              </w:rPr>
              <w:t>і жайлы ұғымдарын және оқу пәні ретіндегі психологияның құрылу принциптері жайлы, психологиялық пәндердің мазмұнын меңгеру тәсілдерін ұйымдастыру жайлы түсінік- ұғымдарын қалыптастыру;</w:t>
            </w:r>
          </w:p>
          <w:p w:rsidR="00C47097" w:rsidRDefault="00C47097" w:rsidP="00C47097">
            <w:pPr>
              <w:pStyle w:val="1"/>
              <w:numPr>
                <w:ilvl w:val="0"/>
                <w:numId w:val="3"/>
              </w:numPr>
              <w:tabs>
                <w:tab w:val="clear" w:pos="720"/>
                <w:tab w:val="num" w:pos="0"/>
              </w:tabs>
              <w:ind w:left="0" w:hanging="284"/>
              <w:jc w:val="both"/>
              <w:rPr>
                <w:sz w:val="22"/>
                <w:szCs w:val="22"/>
                <w:lang w:val="kk-KZ"/>
              </w:rPr>
            </w:pPr>
            <w:r>
              <w:rPr>
                <w:sz w:val="22"/>
                <w:szCs w:val="22"/>
                <w:lang w:val="kk-KZ"/>
              </w:rPr>
              <w:t xml:space="preserve">- </w:t>
            </w:r>
            <w:r w:rsidRPr="00736573">
              <w:rPr>
                <w:sz w:val="22"/>
                <w:szCs w:val="22"/>
                <w:lang w:val="kk-KZ"/>
              </w:rPr>
              <w:t xml:space="preserve">пәннің мазмұн ерекшелігі және оқытылу мазмұнына орай психологияны оқытуды дәстүрлі емес инновациялық тұрғыда ұйымдастыруға көшу қажеттілігін негіздеу; </w:t>
            </w:r>
          </w:p>
          <w:p w:rsidR="00C47097" w:rsidRDefault="00C47097" w:rsidP="00C47097">
            <w:pPr>
              <w:pStyle w:val="1"/>
              <w:numPr>
                <w:ilvl w:val="0"/>
                <w:numId w:val="3"/>
              </w:numPr>
              <w:tabs>
                <w:tab w:val="clear" w:pos="720"/>
                <w:tab w:val="num" w:pos="0"/>
              </w:tabs>
              <w:ind w:left="0" w:hanging="284"/>
              <w:jc w:val="both"/>
              <w:rPr>
                <w:sz w:val="22"/>
                <w:szCs w:val="22"/>
                <w:lang w:val="kk-KZ"/>
              </w:rPr>
            </w:pPr>
            <w:r>
              <w:rPr>
                <w:sz w:val="22"/>
                <w:szCs w:val="22"/>
                <w:lang w:val="kk-KZ"/>
              </w:rPr>
              <w:t>-п</w:t>
            </w:r>
            <w:r w:rsidRPr="00C47097">
              <w:rPr>
                <w:sz w:val="22"/>
                <w:szCs w:val="22"/>
                <w:lang w:val="kk-KZ"/>
              </w:rPr>
              <w:t xml:space="preserve">сихология курсы сабақтарында тұтастай оқу-тәрбиелік жағдайларын ұйымдастыруға нақты талаптарды жүйелеу; </w:t>
            </w:r>
          </w:p>
          <w:p w:rsidR="00772E7A" w:rsidRPr="009F23F2" w:rsidRDefault="00C47097" w:rsidP="009F23F2">
            <w:pPr>
              <w:pStyle w:val="1"/>
              <w:numPr>
                <w:ilvl w:val="0"/>
                <w:numId w:val="3"/>
              </w:numPr>
              <w:tabs>
                <w:tab w:val="clear" w:pos="720"/>
                <w:tab w:val="num" w:pos="0"/>
              </w:tabs>
              <w:ind w:left="0" w:hanging="284"/>
              <w:jc w:val="both"/>
              <w:rPr>
                <w:sz w:val="22"/>
                <w:szCs w:val="22"/>
                <w:lang w:val="kk-KZ"/>
              </w:rPr>
            </w:pPr>
            <w:r>
              <w:rPr>
                <w:sz w:val="22"/>
                <w:szCs w:val="22"/>
                <w:lang w:val="kk-KZ"/>
              </w:rPr>
              <w:t>-ж</w:t>
            </w:r>
            <w:r w:rsidRPr="00C47097">
              <w:rPr>
                <w:sz w:val="22"/>
                <w:szCs w:val="22"/>
                <w:lang w:val="kk-KZ"/>
              </w:rPr>
              <w:t>оғары оқу орындағы психология пәнін оқытудың  қазіргі жаңа әдіс</w:t>
            </w:r>
            <w:r w:rsidR="009F23F2">
              <w:rPr>
                <w:sz w:val="22"/>
                <w:szCs w:val="22"/>
                <w:lang w:val="kk-KZ"/>
              </w:rPr>
              <w:t>тері мен технологияларын меңгере алады</w:t>
            </w:r>
            <w:r w:rsidRPr="00C47097">
              <w:rPr>
                <w:sz w:val="22"/>
                <w:szCs w:val="22"/>
                <w:lang w:val="kk-KZ"/>
              </w:rPr>
              <w:t xml:space="preserve">.  </w:t>
            </w:r>
          </w:p>
        </w:tc>
      </w:tr>
      <w:tr w:rsidR="00772E7A" w:rsidRPr="009F23F2" w:rsidTr="00001943">
        <w:tc>
          <w:tcPr>
            <w:tcW w:w="1980" w:type="dxa"/>
            <w:gridSpan w:val="2"/>
          </w:tcPr>
          <w:p w:rsidR="00772E7A" w:rsidRPr="008C7987" w:rsidRDefault="00772E7A" w:rsidP="00001943">
            <w:pPr>
              <w:spacing w:after="0" w:line="240" w:lineRule="auto"/>
              <w:rPr>
                <w:rStyle w:val="shorttext"/>
                <w:rFonts w:ascii="Times New Roman" w:hAnsi="Times New Roman"/>
                <w:b/>
              </w:rPr>
            </w:pPr>
            <w:r w:rsidRPr="008C7987">
              <w:rPr>
                <w:rStyle w:val="shorttext"/>
                <w:rFonts w:ascii="Times New Roman" w:hAnsi="Times New Roman"/>
                <w:b/>
              </w:rPr>
              <w:t>Әдебиет</w:t>
            </w:r>
            <w:r w:rsidRPr="008C7987">
              <w:rPr>
                <w:rStyle w:val="shorttext"/>
                <w:rFonts w:ascii="Times New Roman" w:hAnsi="Times New Roman"/>
                <w:b/>
                <w:lang w:val="kk-KZ"/>
              </w:rPr>
              <w:t>тер мен</w:t>
            </w:r>
            <w:r w:rsidRPr="008C7987">
              <w:rPr>
                <w:rStyle w:val="shorttext"/>
                <w:rFonts w:ascii="Times New Roman" w:hAnsi="Times New Roman"/>
                <w:b/>
              </w:rPr>
              <w:t xml:space="preserve"> </w:t>
            </w:r>
            <w:proofErr w:type="spellStart"/>
            <w:r w:rsidRPr="008C7987">
              <w:rPr>
                <w:rStyle w:val="shorttext"/>
                <w:rFonts w:ascii="Times New Roman" w:hAnsi="Times New Roman"/>
                <w:b/>
              </w:rPr>
              <w:t>ресурстар</w:t>
            </w:r>
            <w:proofErr w:type="spellEnd"/>
          </w:p>
        </w:tc>
        <w:tc>
          <w:tcPr>
            <w:tcW w:w="7874" w:type="dxa"/>
            <w:gridSpan w:val="13"/>
          </w:tcPr>
          <w:p w:rsidR="00772E7A" w:rsidRPr="008C7987" w:rsidRDefault="00772E7A" w:rsidP="00001943">
            <w:pPr>
              <w:tabs>
                <w:tab w:val="left" w:pos="284"/>
              </w:tabs>
              <w:spacing w:after="0" w:line="240" w:lineRule="auto"/>
              <w:jc w:val="both"/>
              <w:rPr>
                <w:rFonts w:ascii="Times New Roman" w:hAnsi="Times New Roman"/>
                <w:b/>
                <w:lang w:val="kk-KZ"/>
              </w:rPr>
            </w:pPr>
            <w:r w:rsidRPr="008C7987">
              <w:rPr>
                <w:rFonts w:ascii="Times New Roman" w:hAnsi="Times New Roman"/>
                <w:b/>
                <w:lang w:val="kk-KZ"/>
              </w:rPr>
              <w:t>Негізгі:</w:t>
            </w:r>
          </w:p>
          <w:p w:rsidR="009F23F2" w:rsidRPr="009F23F2" w:rsidRDefault="009F23F2" w:rsidP="009F23F2">
            <w:pPr>
              <w:widowControl w:val="0"/>
              <w:numPr>
                <w:ilvl w:val="0"/>
                <w:numId w:val="4"/>
              </w:numPr>
              <w:tabs>
                <w:tab w:val="left" w:pos="142"/>
                <w:tab w:val="left" w:pos="284"/>
              </w:tabs>
              <w:spacing w:after="0" w:line="240" w:lineRule="auto"/>
              <w:ind w:left="0" w:firstLine="0"/>
              <w:jc w:val="both"/>
              <w:rPr>
                <w:rFonts w:ascii="Times New Roman" w:hAnsi="Times New Roman"/>
                <w:lang w:val="kk-KZ"/>
              </w:rPr>
            </w:pPr>
            <w:r w:rsidRPr="009F23F2">
              <w:rPr>
                <w:rFonts w:ascii="Times New Roman" w:hAnsi="Times New Roman"/>
                <w:lang w:val="kk-KZ"/>
              </w:rPr>
              <w:t xml:space="preserve">Бадмаев Б.Ц. Методика преподования психологии. М., </w:t>
            </w:r>
            <w:smartTag w:uri="urn:schemas-microsoft-com:office:smarttags" w:element="metricconverter">
              <w:smartTagPr>
                <w:attr w:name="ProductID" w:val="2004 г"/>
              </w:smartTagPr>
              <w:r w:rsidRPr="009F23F2">
                <w:rPr>
                  <w:rFonts w:ascii="Times New Roman" w:hAnsi="Times New Roman"/>
                  <w:lang w:val="kk-KZ"/>
                </w:rPr>
                <w:t>2004 г</w:t>
              </w:r>
            </w:smartTag>
            <w:r w:rsidRPr="009F23F2">
              <w:rPr>
                <w:rFonts w:ascii="Times New Roman" w:hAnsi="Times New Roman"/>
                <w:lang w:val="kk-KZ"/>
              </w:rPr>
              <w:t xml:space="preserve">. </w:t>
            </w:r>
          </w:p>
          <w:p w:rsidR="009F23F2" w:rsidRPr="009F23F2" w:rsidRDefault="009F23F2" w:rsidP="009F23F2">
            <w:pPr>
              <w:widowControl w:val="0"/>
              <w:tabs>
                <w:tab w:val="left" w:pos="142"/>
              </w:tabs>
              <w:spacing w:after="0" w:line="240" w:lineRule="auto"/>
              <w:jc w:val="both"/>
              <w:rPr>
                <w:rFonts w:ascii="Times New Roman" w:hAnsi="Times New Roman"/>
                <w:lang w:val="kk-KZ"/>
              </w:rPr>
            </w:pPr>
            <w:r w:rsidRPr="009F23F2">
              <w:rPr>
                <w:rFonts w:ascii="Times New Roman" w:hAnsi="Times New Roman"/>
                <w:lang w:val="kk-KZ"/>
              </w:rPr>
              <w:t xml:space="preserve">2. </w:t>
            </w:r>
            <w:r w:rsidRPr="009F23F2">
              <w:rPr>
                <w:rFonts w:ascii="Times New Roman" w:hAnsi="Times New Roman"/>
              </w:rPr>
              <w:t>Зимняя И.А. Педагогическая психология. М, 2004.</w:t>
            </w:r>
          </w:p>
          <w:p w:rsidR="009F23F2" w:rsidRPr="009F23F2" w:rsidRDefault="009F23F2" w:rsidP="009F23F2">
            <w:pPr>
              <w:spacing w:after="0" w:line="240" w:lineRule="auto"/>
              <w:jc w:val="both"/>
              <w:rPr>
                <w:rFonts w:ascii="Times New Roman" w:hAnsi="Times New Roman"/>
              </w:rPr>
            </w:pPr>
            <w:r w:rsidRPr="009F23F2">
              <w:rPr>
                <w:rFonts w:ascii="Times New Roman" w:hAnsi="Times New Roman"/>
                <w:lang w:val="kk-KZ"/>
              </w:rPr>
              <w:t xml:space="preserve">3. </w:t>
            </w:r>
            <w:r w:rsidRPr="009F23F2">
              <w:rPr>
                <w:rFonts w:ascii="Times New Roman" w:hAnsi="Times New Roman"/>
              </w:rPr>
              <w:t>Хон Р. Педагогическая психология. М., 2005.</w:t>
            </w:r>
          </w:p>
          <w:p w:rsidR="009F23F2" w:rsidRPr="009F23F2" w:rsidRDefault="009F23F2" w:rsidP="009F23F2">
            <w:pPr>
              <w:widowControl w:val="0"/>
              <w:tabs>
                <w:tab w:val="left" w:pos="142"/>
                <w:tab w:val="left" w:pos="284"/>
              </w:tabs>
              <w:spacing w:after="0" w:line="240" w:lineRule="auto"/>
              <w:jc w:val="both"/>
              <w:rPr>
                <w:rFonts w:ascii="Times New Roman" w:hAnsi="Times New Roman"/>
                <w:lang w:val="kk-KZ"/>
              </w:rPr>
            </w:pPr>
            <w:r w:rsidRPr="009F23F2">
              <w:rPr>
                <w:rFonts w:ascii="Times New Roman" w:hAnsi="Times New Roman"/>
                <w:lang w:val="kk-KZ"/>
              </w:rPr>
              <w:t xml:space="preserve">4.Ляудис В.Я. Методика преподавания психологий. М., </w:t>
            </w:r>
            <w:smartTag w:uri="urn:schemas-microsoft-com:office:smarttags" w:element="metricconverter">
              <w:smartTagPr>
                <w:attr w:name="ProductID" w:val="2000 г"/>
              </w:smartTagPr>
              <w:r w:rsidRPr="009F23F2">
                <w:rPr>
                  <w:rFonts w:ascii="Times New Roman" w:hAnsi="Times New Roman"/>
                  <w:lang w:val="kk-KZ"/>
                </w:rPr>
                <w:t>2000 г</w:t>
              </w:r>
            </w:smartTag>
            <w:r w:rsidRPr="009F23F2">
              <w:rPr>
                <w:rFonts w:ascii="Times New Roman" w:hAnsi="Times New Roman"/>
                <w:lang w:val="kk-KZ"/>
              </w:rPr>
              <w:t xml:space="preserve">. </w:t>
            </w:r>
          </w:p>
          <w:p w:rsidR="009F23F2" w:rsidRPr="009F23F2" w:rsidRDefault="009F23F2" w:rsidP="009F23F2">
            <w:pPr>
              <w:widowControl w:val="0"/>
              <w:numPr>
                <w:ilvl w:val="0"/>
                <w:numId w:val="5"/>
              </w:numPr>
              <w:tabs>
                <w:tab w:val="left" w:pos="0"/>
                <w:tab w:val="left" w:pos="284"/>
              </w:tabs>
              <w:spacing w:after="0" w:line="240" w:lineRule="auto"/>
              <w:ind w:left="0" w:firstLine="0"/>
              <w:jc w:val="both"/>
              <w:rPr>
                <w:rFonts w:ascii="Times New Roman" w:hAnsi="Times New Roman"/>
                <w:lang w:val="kk-KZ"/>
              </w:rPr>
            </w:pPr>
            <w:r w:rsidRPr="009F23F2">
              <w:rPr>
                <w:rFonts w:ascii="Times New Roman" w:hAnsi="Times New Roman"/>
                <w:bCs/>
                <w:lang w:val="kk-KZ"/>
              </w:rPr>
              <w:t>Кожахметова К.Ж.,Таубаева Ш.Т.,Джанзакова Ш.И. Методолгия общей и этнической педагогики в логика –структурных схемах: учебно-методическое пособие для студентов учебных заведений, магистрантов, аспирантов и докторантов в области педагогики. –Алматы, 2005. -174 с.</w:t>
            </w:r>
          </w:p>
          <w:p w:rsidR="009F23F2" w:rsidRDefault="009F23F2" w:rsidP="009F23F2">
            <w:pPr>
              <w:widowControl w:val="0"/>
              <w:numPr>
                <w:ilvl w:val="0"/>
                <w:numId w:val="5"/>
              </w:numPr>
              <w:tabs>
                <w:tab w:val="left" w:pos="0"/>
                <w:tab w:val="left" w:pos="284"/>
              </w:tabs>
              <w:spacing w:after="0" w:line="240" w:lineRule="auto"/>
              <w:ind w:left="0" w:firstLine="0"/>
              <w:jc w:val="both"/>
              <w:rPr>
                <w:rFonts w:ascii="Times New Roman" w:hAnsi="Times New Roman"/>
                <w:lang w:val="kk-KZ"/>
              </w:rPr>
            </w:pPr>
            <w:r w:rsidRPr="009F23F2">
              <w:rPr>
                <w:rFonts w:ascii="Times New Roman" w:hAnsi="Times New Roman"/>
                <w:lang w:val="kk-KZ"/>
              </w:rPr>
              <w:t>Әлқожаева Н.С.., Төлешова Ұ.Б. Жоғары мектептің оқу үрдісінде педагогикалық технологияларды қолдану (оқу-әдістемелік құралы) Алматы-2009</w:t>
            </w:r>
            <w:r>
              <w:rPr>
                <w:rFonts w:ascii="Times New Roman" w:hAnsi="Times New Roman"/>
                <w:lang w:val="kk-KZ"/>
              </w:rPr>
              <w:t>-130 б.</w:t>
            </w:r>
            <w:r w:rsidRPr="009F23F2">
              <w:rPr>
                <w:rFonts w:ascii="Times New Roman" w:hAnsi="Times New Roman"/>
                <w:lang w:val="kk-KZ"/>
              </w:rPr>
              <w:t xml:space="preserve"> </w:t>
            </w:r>
          </w:p>
          <w:p w:rsidR="009F23F2" w:rsidRDefault="009F23F2" w:rsidP="009F23F2">
            <w:pPr>
              <w:widowControl w:val="0"/>
              <w:numPr>
                <w:ilvl w:val="0"/>
                <w:numId w:val="5"/>
              </w:numPr>
              <w:tabs>
                <w:tab w:val="left" w:pos="0"/>
                <w:tab w:val="left" w:pos="284"/>
              </w:tabs>
              <w:spacing w:after="0" w:line="240" w:lineRule="auto"/>
              <w:ind w:left="0" w:firstLine="0"/>
              <w:jc w:val="both"/>
              <w:rPr>
                <w:rFonts w:ascii="Times New Roman" w:hAnsi="Times New Roman"/>
                <w:lang w:val="kk-KZ"/>
              </w:rPr>
            </w:pPr>
            <w:r w:rsidRPr="009F23F2">
              <w:rPr>
                <w:rFonts w:ascii="Times New Roman" w:hAnsi="Times New Roman"/>
                <w:lang w:val="kk-KZ"/>
              </w:rPr>
              <w:t>Әлқожаева Н.С.., Төлешова Ұ.Б.</w:t>
            </w:r>
            <w:r>
              <w:rPr>
                <w:rFonts w:ascii="Times New Roman" w:hAnsi="Times New Roman"/>
                <w:lang w:val="kk-KZ"/>
              </w:rPr>
              <w:t xml:space="preserve"> білім берудің педагогикалық технологиялары: оқу-әдістемелік құралы-Алматы:Қазақ университеті, 2016.-122б.</w:t>
            </w:r>
          </w:p>
          <w:p w:rsidR="009F23F2" w:rsidRDefault="009F23F2" w:rsidP="009F23F2">
            <w:pPr>
              <w:widowControl w:val="0"/>
              <w:numPr>
                <w:ilvl w:val="0"/>
                <w:numId w:val="5"/>
              </w:numPr>
              <w:tabs>
                <w:tab w:val="left" w:pos="0"/>
                <w:tab w:val="left" w:pos="284"/>
              </w:tabs>
              <w:spacing w:after="0" w:line="240" w:lineRule="auto"/>
              <w:ind w:left="0" w:firstLine="0"/>
              <w:jc w:val="both"/>
              <w:rPr>
                <w:rFonts w:ascii="Times New Roman" w:hAnsi="Times New Roman"/>
                <w:lang w:val="kk-KZ"/>
              </w:rPr>
            </w:pPr>
            <w:r>
              <w:rPr>
                <w:rFonts w:ascii="Times New Roman" w:hAnsi="Times New Roman"/>
                <w:lang w:val="kk-KZ"/>
              </w:rPr>
              <w:t xml:space="preserve">Жоғары мектеп </w:t>
            </w:r>
            <w:r w:rsidR="00CA369B">
              <w:rPr>
                <w:rFonts w:ascii="Times New Roman" w:hAnsi="Times New Roman"/>
                <w:lang w:val="kk-KZ"/>
              </w:rPr>
              <w:t>педагогикасы: оқу құралы/ Ж.Р. Б</w:t>
            </w:r>
            <w:r>
              <w:rPr>
                <w:rFonts w:ascii="Times New Roman" w:hAnsi="Times New Roman"/>
                <w:lang w:val="kk-KZ"/>
              </w:rPr>
              <w:t xml:space="preserve">аширова, Н.С. Әлқожаева, </w:t>
            </w:r>
            <w:r>
              <w:rPr>
                <w:rFonts w:ascii="Times New Roman" w:hAnsi="Times New Roman"/>
                <w:lang w:val="kk-KZ"/>
              </w:rPr>
              <w:lastRenderedPageBreak/>
              <w:t>Ұ.Б. Төлешова және т.б. –Алматы: Қазақ университет, 2015-190 б.</w:t>
            </w:r>
          </w:p>
          <w:p w:rsidR="00CA369B" w:rsidRPr="00CA369B" w:rsidRDefault="00CA369B" w:rsidP="009F23F2">
            <w:pPr>
              <w:widowControl w:val="0"/>
              <w:numPr>
                <w:ilvl w:val="0"/>
                <w:numId w:val="5"/>
              </w:numPr>
              <w:tabs>
                <w:tab w:val="left" w:pos="0"/>
                <w:tab w:val="left" w:pos="284"/>
              </w:tabs>
              <w:spacing w:after="0" w:line="240" w:lineRule="auto"/>
              <w:ind w:left="0" w:firstLine="0"/>
              <w:jc w:val="both"/>
              <w:rPr>
                <w:rFonts w:ascii="Times New Roman" w:hAnsi="Times New Roman"/>
                <w:lang w:val="kk-KZ"/>
              </w:rPr>
            </w:pPr>
            <w:proofErr w:type="spellStart"/>
            <w:r w:rsidRPr="00CA369B">
              <w:rPr>
                <w:rFonts w:ascii="Times New Roman" w:hAnsi="Times New Roman"/>
              </w:rPr>
              <w:t>Касен</w:t>
            </w:r>
            <w:proofErr w:type="spellEnd"/>
            <w:r w:rsidRPr="00CA369B">
              <w:rPr>
                <w:rFonts w:ascii="Times New Roman" w:hAnsi="Times New Roman"/>
              </w:rPr>
              <w:t xml:space="preserve"> Г.А. Теория и методика преподавания психологических дисциплин в вузе.  – </w:t>
            </w:r>
            <w:proofErr w:type="spellStart"/>
            <w:r w:rsidRPr="00CA369B">
              <w:rPr>
                <w:rFonts w:ascii="Times New Roman" w:hAnsi="Times New Roman"/>
              </w:rPr>
              <w:t>Алматы</w:t>
            </w:r>
            <w:proofErr w:type="spellEnd"/>
            <w:r w:rsidRPr="00CA369B">
              <w:rPr>
                <w:rFonts w:ascii="Times New Roman" w:hAnsi="Times New Roman"/>
              </w:rPr>
              <w:t xml:space="preserve">: </w:t>
            </w:r>
            <w:r w:rsidRPr="00CA369B">
              <w:rPr>
                <w:rFonts w:ascii="Times New Roman" w:hAnsi="Times New Roman"/>
                <w:lang w:val="kk-KZ"/>
              </w:rPr>
              <w:t xml:space="preserve">Қазақ университеті, </w:t>
            </w:r>
            <w:r w:rsidRPr="00CA369B">
              <w:rPr>
                <w:rFonts w:ascii="Times New Roman" w:hAnsi="Times New Roman"/>
              </w:rPr>
              <w:t xml:space="preserve"> 2013 – 287 </w:t>
            </w:r>
            <w:proofErr w:type="gramStart"/>
            <w:r w:rsidRPr="00CA369B">
              <w:rPr>
                <w:rFonts w:ascii="Times New Roman" w:hAnsi="Times New Roman"/>
              </w:rPr>
              <w:t>с</w:t>
            </w:r>
            <w:proofErr w:type="gramEnd"/>
            <w:r w:rsidRPr="00CA369B">
              <w:rPr>
                <w:rFonts w:ascii="Times New Roman" w:hAnsi="Times New Roman"/>
              </w:rPr>
              <w:t>.</w:t>
            </w:r>
          </w:p>
          <w:p w:rsidR="00772E7A" w:rsidRPr="008C7987" w:rsidRDefault="00772E7A" w:rsidP="00001943">
            <w:pPr>
              <w:tabs>
                <w:tab w:val="left" w:pos="284"/>
              </w:tabs>
              <w:spacing w:after="0" w:line="240" w:lineRule="auto"/>
              <w:jc w:val="both"/>
              <w:rPr>
                <w:rFonts w:ascii="Times New Roman" w:hAnsi="Times New Roman"/>
                <w:b/>
                <w:lang w:val="kk-KZ"/>
              </w:rPr>
            </w:pPr>
            <w:r w:rsidRPr="008C7987">
              <w:rPr>
                <w:rFonts w:ascii="Times New Roman" w:hAnsi="Times New Roman"/>
                <w:b/>
                <w:bCs/>
                <w:lang w:val="kk-KZ"/>
              </w:rPr>
              <w:t>Қосымша:</w:t>
            </w:r>
          </w:p>
          <w:p w:rsidR="009F23F2" w:rsidRPr="009F23F2" w:rsidRDefault="009F23F2" w:rsidP="009F23F2">
            <w:pPr>
              <w:widowControl w:val="0"/>
              <w:numPr>
                <w:ilvl w:val="0"/>
                <w:numId w:val="6"/>
              </w:numPr>
              <w:spacing w:after="0" w:line="240" w:lineRule="auto"/>
              <w:ind w:left="0" w:firstLine="0"/>
              <w:jc w:val="both"/>
              <w:rPr>
                <w:rFonts w:ascii="Times New Roman" w:hAnsi="Times New Roman"/>
                <w:snapToGrid w:val="0"/>
                <w:lang w:val="kk-KZ"/>
              </w:rPr>
            </w:pPr>
            <w:r w:rsidRPr="009F23F2">
              <w:rPr>
                <w:rFonts w:ascii="Times New Roman" w:hAnsi="Times New Roman"/>
                <w:lang w:val="kk-KZ"/>
              </w:rPr>
              <w:t>Балғымбаева З.М. Білім берудің практикалық психологиясы: оқу құралы, Алматы: Қазақ университеті, 2008.</w:t>
            </w:r>
          </w:p>
          <w:p w:rsidR="009F23F2" w:rsidRPr="009F23F2" w:rsidRDefault="009F23F2" w:rsidP="009F23F2">
            <w:pPr>
              <w:widowControl w:val="0"/>
              <w:numPr>
                <w:ilvl w:val="0"/>
                <w:numId w:val="6"/>
              </w:numPr>
              <w:spacing w:after="0" w:line="240" w:lineRule="auto"/>
              <w:ind w:left="0" w:firstLine="0"/>
              <w:jc w:val="both"/>
              <w:rPr>
                <w:rFonts w:ascii="Times New Roman" w:hAnsi="Times New Roman"/>
                <w:snapToGrid w:val="0"/>
                <w:lang w:val="kk-KZ"/>
              </w:rPr>
            </w:pPr>
            <w:proofErr w:type="spellStart"/>
            <w:r w:rsidRPr="009F23F2">
              <w:rPr>
                <w:rFonts w:ascii="Times New Roman" w:hAnsi="Times New Roman"/>
              </w:rPr>
              <w:t>Мынбаева</w:t>
            </w:r>
            <w:proofErr w:type="spellEnd"/>
            <w:r w:rsidRPr="009F23F2">
              <w:rPr>
                <w:rFonts w:ascii="Times New Roman" w:hAnsi="Times New Roman"/>
              </w:rPr>
              <w:t xml:space="preserve"> А.К. Современные образовательные концепции:</w:t>
            </w:r>
            <w:r w:rsidRPr="009F23F2">
              <w:rPr>
                <w:rFonts w:ascii="Times New Roman" w:hAnsi="Times New Roman"/>
                <w:bCs/>
              </w:rPr>
              <w:t xml:space="preserve"> Учебное пособие. – </w:t>
            </w:r>
            <w:proofErr w:type="spellStart"/>
            <w:r w:rsidRPr="009F23F2">
              <w:rPr>
                <w:rFonts w:ascii="Times New Roman" w:hAnsi="Times New Roman"/>
                <w:bCs/>
              </w:rPr>
              <w:t>Алматы</w:t>
            </w:r>
            <w:proofErr w:type="spellEnd"/>
            <w:r w:rsidRPr="009F23F2">
              <w:rPr>
                <w:rFonts w:ascii="Times New Roman" w:hAnsi="Times New Roman"/>
                <w:bCs/>
              </w:rPr>
              <w:t>, 2011. - 75 с.</w:t>
            </w:r>
          </w:p>
          <w:p w:rsidR="009F23F2" w:rsidRPr="009F23F2" w:rsidRDefault="009F23F2" w:rsidP="009F23F2">
            <w:pPr>
              <w:widowControl w:val="0"/>
              <w:numPr>
                <w:ilvl w:val="0"/>
                <w:numId w:val="6"/>
              </w:numPr>
              <w:tabs>
                <w:tab w:val="left" w:pos="0"/>
                <w:tab w:val="left" w:pos="284"/>
              </w:tabs>
              <w:spacing w:after="0" w:line="240" w:lineRule="auto"/>
              <w:jc w:val="both"/>
              <w:rPr>
                <w:rFonts w:ascii="Times New Roman" w:hAnsi="Times New Roman"/>
                <w:lang w:val="kk-KZ"/>
              </w:rPr>
            </w:pPr>
            <w:r w:rsidRPr="009F23F2">
              <w:rPr>
                <w:rFonts w:ascii="Times New Roman" w:hAnsi="Times New Roman"/>
                <w:lang w:val="kk-KZ"/>
              </w:rPr>
              <w:t xml:space="preserve"> Джакупов С.М. Психология позновательной деятельности. А., </w:t>
            </w:r>
            <w:smartTag w:uri="urn:schemas-microsoft-com:office:smarttags" w:element="metricconverter">
              <w:smartTagPr>
                <w:attr w:name="ProductID" w:val="1992 г"/>
              </w:smartTagPr>
              <w:r w:rsidRPr="009F23F2">
                <w:rPr>
                  <w:rFonts w:ascii="Times New Roman" w:hAnsi="Times New Roman"/>
                  <w:lang w:val="kk-KZ"/>
                </w:rPr>
                <w:t>1992 г</w:t>
              </w:r>
            </w:smartTag>
            <w:r w:rsidRPr="009F23F2">
              <w:rPr>
                <w:rFonts w:ascii="Times New Roman" w:hAnsi="Times New Roman"/>
                <w:lang w:val="kk-KZ"/>
              </w:rPr>
              <w:t xml:space="preserve">. </w:t>
            </w:r>
          </w:p>
          <w:p w:rsidR="009F23F2" w:rsidRPr="009F23F2" w:rsidRDefault="009F23F2" w:rsidP="009F23F2">
            <w:pPr>
              <w:widowControl w:val="0"/>
              <w:numPr>
                <w:ilvl w:val="0"/>
                <w:numId w:val="6"/>
              </w:numPr>
              <w:tabs>
                <w:tab w:val="left" w:pos="0"/>
                <w:tab w:val="left" w:pos="284"/>
              </w:tabs>
              <w:spacing w:after="0" w:line="240" w:lineRule="auto"/>
              <w:jc w:val="both"/>
              <w:rPr>
                <w:rFonts w:ascii="Times New Roman" w:hAnsi="Times New Roman"/>
                <w:lang w:val="kk-KZ"/>
              </w:rPr>
            </w:pPr>
            <w:r w:rsidRPr="009F23F2">
              <w:rPr>
                <w:rFonts w:ascii="Times New Roman" w:hAnsi="Times New Roman"/>
                <w:color w:val="000000"/>
              </w:rPr>
              <w:t xml:space="preserve">Андреев, А. А. Педагогика высшей школы. Новый курс / А. А, Андреев. – </w:t>
            </w:r>
          </w:p>
          <w:p w:rsidR="009F23F2" w:rsidRPr="009F23F2" w:rsidRDefault="009F23F2" w:rsidP="009F23F2">
            <w:pPr>
              <w:widowControl w:val="0"/>
              <w:tabs>
                <w:tab w:val="left" w:pos="0"/>
                <w:tab w:val="left" w:pos="284"/>
              </w:tabs>
              <w:spacing w:after="0" w:line="240" w:lineRule="auto"/>
              <w:ind w:left="60"/>
              <w:jc w:val="both"/>
              <w:rPr>
                <w:rFonts w:ascii="Times New Roman" w:hAnsi="Times New Roman"/>
                <w:lang w:val="kk-KZ"/>
              </w:rPr>
            </w:pPr>
            <w:r w:rsidRPr="009F23F2">
              <w:rPr>
                <w:rFonts w:ascii="Times New Roman" w:hAnsi="Times New Roman"/>
                <w:color w:val="000000"/>
              </w:rPr>
              <w:t xml:space="preserve">Москва: Московский международный институт эконометрики, информатики, финансов и права, 2002. - 264 </w:t>
            </w:r>
            <w:proofErr w:type="gramStart"/>
            <w:r w:rsidRPr="009F23F2">
              <w:rPr>
                <w:rFonts w:ascii="Times New Roman" w:hAnsi="Times New Roman"/>
                <w:color w:val="000000"/>
              </w:rPr>
              <w:t>с</w:t>
            </w:r>
            <w:proofErr w:type="gramEnd"/>
            <w:r w:rsidRPr="009F23F2">
              <w:rPr>
                <w:rFonts w:ascii="Times New Roman" w:hAnsi="Times New Roman"/>
                <w:color w:val="000000"/>
              </w:rPr>
              <w:t>.</w:t>
            </w:r>
          </w:p>
          <w:p w:rsidR="009F23F2" w:rsidRPr="009F23F2" w:rsidRDefault="009F23F2" w:rsidP="009F23F2">
            <w:pPr>
              <w:widowControl w:val="0"/>
              <w:numPr>
                <w:ilvl w:val="0"/>
                <w:numId w:val="6"/>
              </w:numPr>
              <w:tabs>
                <w:tab w:val="clear" w:pos="420"/>
                <w:tab w:val="left" w:pos="5"/>
                <w:tab w:val="num" w:pos="147"/>
              </w:tabs>
              <w:spacing w:after="0" w:line="240" w:lineRule="auto"/>
              <w:jc w:val="both"/>
              <w:rPr>
                <w:rStyle w:val="apple-style-span"/>
                <w:rFonts w:ascii="Times New Roman" w:hAnsi="Times New Roman"/>
                <w:lang w:val="kk-KZ"/>
              </w:rPr>
            </w:pPr>
            <w:r w:rsidRPr="009F23F2">
              <w:rPr>
                <w:rStyle w:val="apple-style-span"/>
                <w:rFonts w:ascii="Times New Roman" w:hAnsi="Times New Roman"/>
                <w:shd w:val="clear" w:color="auto" w:fill="FFFFFF"/>
              </w:rPr>
              <w:t>Бадмаев, Б. Ц. Методика преподавания психоло</w:t>
            </w:r>
            <w:r>
              <w:rPr>
                <w:rStyle w:val="apple-style-span"/>
                <w:rFonts w:ascii="Times New Roman" w:hAnsi="Times New Roman"/>
                <w:shd w:val="clear" w:color="auto" w:fill="FFFFFF"/>
              </w:rPr>
              <w:t>гии: учеб</w:t>
            </w:r>
            <w:proofErr w:type="gramStart"/>
            <w:r>
              <w:rPr>
                <w:rStyle w:val="apple-style-span"/>
                <w:rFonts w:ascii="Times New Roman" w:hAnsi="Times New Roman"/>
                <w:shd w:val="clear" w:color="auto" w:fill="FFFFFF"/>
              </w:rPr>
              <w:t>.</w:t>
            </w:r>
            <w:proofErr w:type="gramEnd"/>
            <w:r>
              <w:rPr>
                <w:rStyle w:val="apple-style-span"/>
                <w:rFonts w:ascii="Times New Roman" w:hAnsi="Times New Roman"/>
                <w:shd w:val="clear" w:color="auto" w:fill="FFFFFF"/>
              </w:rPr>
              <w:t xml:space="preserve"> </w:t>
            </w:r>
            <w:proofErr w:type="gramStart"/>
            <w:r>
              <w:rPr>
                <w:rStyle w:val="apple-style-span"/>
                <w:rFonts w:ascii="Times New Roman" w:hAnsi="Times New Roman"/>
                <w:shd w:val="clear" w:color="auto" w:fill="FFFFFF"/>
              </w:rPr>
              <w:t>п</w:t>
            </w:r>
            <w:proofErr w:type="gramEnd"/>
            <w:r>
              <w:rPr>
                <w:rStyle w:val="apple-style-span"/>
                <w:rFonts w:ascii="Times New Roman" w:hAnsi="Times New Roman"/>
                <w:shd w:val="clear" w:color="auto" w:fill="FFFFFF"/>
              </w:rPr>
              <w:t>особие для вузов</w:t>
            </w:r>
          </w:p>
          <w:p w:rsidR="009F23F2" w:rsidRPr="009F23F2" w:rsidRDefault="009F23F2" w:rsidP="009F23F2">
            <w:pPr>
              <w:widowControl w:val="0"/>
              <w:tabs>
                <w:tab w:val="left" w:pos="5"/>
              </w:tabs>
              <w:spacing w:after="0" w:line="240" w:lineRule="auto"/>
              <w:ind w:left="60"/>
              <w:jc w:val="both"/>
              <w:rPr>
                <w:rStyle w:val="apple-style-span"/>
                <w:rFonts w:ascii="Times New Roman" w:hAnsi="Times New Roman"/>
                <w:lang w:val="kk-KZ"/>
              </w:rPr>
            </w:pPr>
            <w:r w:rsidRPr="009F23F2">
              <w:rPr>
                <w:rStyle w:val="apple-style-span"/>
                <w:rFonts w:ascii="Times New Roman" w:hAnsi="Times New Roman"/>
                <w:shd w:val="clear" w:color="auto" w:fill="FFFFFF"/>
              </w:rPr>
              <w:t xml:space="preserve"> – </w:t>
            </w:r>
            <w:r w:rsidRPr="009F23F2">
              <w:rPr>
                <w:rFonts w:ascii="Times New Roman" w:hAnsi="Times New Roman"/>
                <w:color w:val="000000"/>
              </w:rPr>
              <w:t>Москва</w:t>
            </w:r>
            <w:r w:rsidRPr="009F23F2">
              <w:rPr>
                <w:rStyle w:val="apple-style-span"/>
                <w:rFonts w:ascii="Times New Roman" w:hAnsi="Times New Roman"/>
                <w:shd w:val="clear" w:color="auto" w:fill="FFFFFF"/>
              </w:rPr>
              <w:t>: ВЛАДОС, 2004.</w:t>
            </w:r>
          </w:p>
          <w:p w:rsidR="009F23F2" w:rsidRPr="009F23F2" w:rsidRDefault="009F23F2" w:rsidP="009F23F2">
            <w:pPr>
              <w:widowControl w:val="0"/>
              <w:numPr>
                <w:ilvl w:val="0"/>
                <w:numId w:val="6"/>
              </w:numPr>
              <w:tabs>
                <w:tab w:val="left" w:pos="0"/>
                <w:tab w:val="left" w:pos="284"/>
              </w:tabs>
              <w:spacing w:after="0" w:line="240" w:lineRule="auto"/>
              <w:jc w:val="both"/>
              <w:rPr>
                <w:rFonts w:ascii="Times New Roman" w:hAnsi="Times New Roman"/>
              </w:rPr>
            </w:pPr>
            <w:r w:rsidRPr="009F23F2">
              <w:rPr>
                <w:rFonts w:ascii="Times New Roman" w:hAnsi="Times New Roman"/>
              </w:rPr>
              <w:t>Герасимова, В. С. Методика преподав</w:t>
            </w:r>
            <w:r>
              <w:rPr>
                <w:rFonts w:ascii="Times New Roman" w:hAnsi="Times New Roman"/>
              </w:rPr>
              <w:t>ания психологии</w:t>
            </w:r>
            <w:r>
              <w:rPr>
                <w:rFonts w:ascii="Times New Roman" w:hAnsi="Times New Roman"/>
                <w:lang w:val="kk-KZ"/>
              </w:rPr>
              <w:t>:</w:t>
            </w:r>
            <w:r>
              <w:rPr>
                <w:rFonts w:ascii="Times New Roman" w:hAnsi="Times New Roman"/>
              </w:rPr>
              <w:t xml:space="preserve">  Курс лекций /</w:t>
            </w:r>
          </w:p>
          <w:p w:rsidR="009F23F2" w:rsidRPr="009F23F2" w:rsidRDefault="009F23F2" w:rsidP="009F23F2">
            <w:pPr>
              <w:widowControl w:val="0"/>
              <w:tabs>
                <w:tab w:val="left" w:pos="0"/>
                <w:tab w:val="left" w:pos="284"/>
              </w:tabs>
              <w:spacing w:after="0" w:line="240" w:lineRule="auto"/>
              <w:ind w:left="60"/>
              <w:jc w:val="both"/>
              <w:rPr>
                <w:rFonts w:ascii="Times New Roman" w:hAnsi="Times New Roman"/>
                <w:lang w:val="kk-KZ"/>
              </w:rPr>
            </w:pPr>
            <w:r w:rsidRPr="009F23F2">
              <w:rPr>
                <w:rFonts w:ascii="Times New Roman" w:hAnsi="Times New Roman"/>
              </w:rPr>
              <w:t xml:space="preserve">– </w:t>
            </w:r>
            <w:r w:rsidRPr="009F23F2">
              <w:rPr>
                <w:rFonts w:ascii="Times New Roman" w:hAnsi="Times New Roman"/>
                <w:color w:val="000000"/>
              </w:rPr>
              <w:t>Москва</w:t>
            </w:r>
            <w:r w:rsidRPr="009F23F2">
              <w:rPr>
                <w:rFonts w:ascii="Times New Roman" w:hAnsi="Times New Roman"/>
              </w:rPr>
              <w:t>, 2004.</w:t>
            </w:r>
          </w:p>
          <w:p w:rsidR="009F23F2" w:rsidRDefault="009F23F2" w:rsidP="009F23F2">
            <w:pPr>
              <w:widowControl w:val="0"/>
              <w:numPr>
                <w:ilvl w:val="0"/>
                <w:numId w:val="6"/>
              </w:numPr>
              <w:tabs>
                <w:tab w:val="left" w:pos="0"/>
                <w:tab w:val="left" w:pos="284"/>
              </w:tabs>
              <w:spacing w:after="0" w:line="240" w:lineRule="auto"/>
              <w:jc w:val="both"/>
              <w:rPr>
                <w:rFonts w:ascii="Times New Roman" w:hAnsi="Times New Roman"/>
                <w:lang w:val="kk-KZ"/>
              </w:rPr>
            </w:pPr>
            <w:proofErr w:type="spellStart"/>
            <w:r w:rsidRPr="009F23F2">
              <w:rPr>
                <w:rFonts w:ascii="Times New Roman" w:hAnsi="Times New Roman"/>
              </w:rPr>
              <w:t>Гулидов</w:t>
            </w:r>
            <w:proofErr w:type="spellEnd"/>
            <w:r w:rsidRPr="009F23F2">
              <w:rPr>
                <w:rFonts w:ascii="Times New Roman" w:hAnsi="Times New Roman"/>
              </w:rPr>
              <w:t xml:space="preserve">, И. Н. Методика конструирования тестов / И. Н. </w:t>
            </w:r>
            <w:proofErr w:type="spellStart"/>
            <w:r w:rsidRPr="009F23F2">
              <w:rPr>
                <w:rFonts w:ascii="Times New Roman" w:hAnsi="Times New Roman"/>
              </w:rPr>
              <w:t>Гулидов</w:t>
            </w:r>
            <w:proofErr w:type="spellEnd"/>
            <w:r w:rsidRPr="009F23F2">
              <w:rPr>
                <w:rFonts w:ascii="Times New Roman" w:hAnsi="Times New Roman"/>
              </w:rPr>
              <w:t>, А. Н.</w:t>
            </w:r>
          </w:p>
          <w:p w:rsidR="009F23F2" w:rsidRPr="005962D6" w:rsidRDefault="009F23F2" w:rsidP="005962D6">
            <w:pPr>
              <w:widowControl w:val="0"/>
              <w:tabs>
                <w:tab w:val="left" w:pos="0"/>
                <w:tab w:val="left" w:pos="284"/>
              </w:tabs>
              <w:spacing w:after="0" w:line="240" w:lineRule="auto"/>
              <w:ind w:left="60"/>
              <w:jc w:val="both"/>
              <w:rPr>
                <w:rFonts w:ascii="Times New Roman" w:hAnsi="Times New Roman"/>
                <w:lang w:val="kk-KZ"/>
              </w:rPr>
            </w:pPr>
            <w:r w:rsidRPr="009F23F2">
              <w:rPr>
                <w:rFonts w:ascii="Times New Roman" w:hAnsi="Times New Roman"/>
              </w:rPr>
              <w:t xml:space="preserve"> Шатун. – </w:t>
            </w:r>
            <w:r w:rsidRPr="009F23F2">
              <w:rPr>
                <w:rFonts w:ascii="Times New Roman" w:hAnsi="Times New Roman"/>
                <w:color w:val="000000"/>
              </w:rPr>
              <w:t>Москва</w:t>
            </w:r>
            <w:r w:rsidRPr="009F23F2">
              <w:rPr>
                <w:rFonts w:ascii="Times New Roman" w:hAnsi="Times New Roman"/>
              </w:rPr>
              <w:t>, 2003.</w:t>
            </w:r>
          </w:p>
          <w:p w:rsidR="00772E7A" w:rsidRPr="009F23F2" w:rsidRDefault="00772E7A" w:rsidP="00001943">
            <w:pPr>
              <w:pStyle w:val="a3"/>
              <w:tabs>
                <w:tab w:val="left" w:pos="317"/>
              </w:tabs>
              <w:autoSpaceDE w:val="0"/>
              <w:autoSpaceDN w:val="0"/>
              <w:adjustRightInd w:val="0"/>
              <w:spacing w:after="0" w:line="240" w:lineRule="auto"/>
              <w:ind w:left="0"/>
              <w:jc w:val="both"/>
              <w:rPr>
                <w:rFonts w:ascii="Times New Roman" w:hAnsi="Times New Roman"/>
                <w:lang w:val="kk-KZ"/>
              </w:rPr>
            </w:pPr>
            <w:r w:rsidRPr="008C7987">
              <w:rPr>
                <w:rStyle w:val="shorttext"/>
                <w:rFonts w:ascii="Times New Roman" w:hAnsi="Times New Roman"/>
                <w:b/>
                <w:lang w:val="kk-KZ"/>
              </w:rPr>
              <w:t xml:space="preserve">Қол жетімді онлайн: </w:t>
            </w:r>
            <w:r w:rsidRPr="008C7987">
              <w:rPr>
                <w:rStyle w:val="shorttext"/>
                <w:rFonts w:ascii="Times New Roman" w:hAnsi="Times New Roman"/>
                <w:lang w:val="kk-KZ"/>
              </w:rPr>
              <w:t xml:space="preserve">Қосымша оқу материалы бойынша SQL, сондай-ақ құжаттама жүйесі үшін деректер базасын, пайдалану үшін, үй тапсырмасын, жобаларды, Сіз сайт парақшаңыздан көре аласыз  univer.kaznu.kz. ПОӘК бөлімінде. </w:t>
            </w:r>
            <w:r w:rsidRPr="009F23F2">
              <w:rPr>
                <w:rStyle w:val="shorttext"/>
                <w:rFonts w:ascii="Times New Roman" w:hAnsi="Times New Roman"/>
                <w:lang w:val="kk-KZ"/>
              </w:rPr>
              <w:t>(</w:t>
            </w:r>
            <w:r w:rsidRPr="008C7987">
              <w:rPr>
                <w:rStyle w:val="shorttext"/>
                <w:rFonts w:ascii="Times New Roman" w:hAnsi="Times New Roman"/>
                <w:lang w:val="kk-KZ"/>
              </w:rPr>
              <w:t>М</w:t>
            </w:r>
            <w:r w:rsidRPr="009F23F2">
              <w:rPr>
                <w:rStyle w:val="shorttext"/>
                <w:rFonts w:ascii="Times New Roman" w:hAnsi="Times New Roman"/>
                <w:lang w:val="kk-KZ"/>
              </w:rPr>
              <w:t xml:space="preserve">еңгеру курстары БАОК пәндер тақырыбы бойынша </w:t>
            </w:r>
            <w:r w:rsidRPr="008C7987">
              <w:rPr>
                <w:rStyle w:val="shorttext"/>
                <w:rFonts w:ascii="Times New Roman" w:hAnsi="Times New Roman"/>
                <w:lang w:val="kk-KZ"/>
              </w:rPr>
              <w:t>ұ</w:t>
            </w:r>
            <w:r w:rsidRPr="009F23F2">
              <w:rPr>
                <w:rStyle w:val="shorttext"/>
                <w:rFonts w:ascii="Times New Roman" w:hAnsi="Times New Roman"/>
                <w:lang w:val="kk-KZ"/>
              </w:rPr>
              <w:t>сынылады)</w:t>
            </w:r>
          </w:p>
        </w:tc>
      </w:tr>
      <w:tr w:rsidR="00772E7A" w:rsidRPr="00086916" w:rsidTr="00001943">
        <w:tc>
          <w:tcPr>
            <w:tcW w:w="1980" w:type="dxa"/>
            <w:gridSpan w:val="2"/>
          </w:tcPr>
          <w:p w:rsidR="00772E7A" w:rsidRPr="008C7987" w:rsidRDefault="00772E7A" w:rsidP="00001943">
            <w:pPr>
              <w:pStyle w:val="a3"/>
              <w:tabs>
                <w:tab w:val="left" w:pos="426"/>
              </w:tabs>
              <w:autoSpaceDE w:val="0"/>
              <w:autoSpaceDN w:val="0"/>
              <w:adjustRightInd w:val="0"/>
              <w:spacing w:after="0" w:line="240" w:lineRule="auto"/>
              <w:ind w:left="0"/>
              <w:rPr>
                <w:rStyle w:val="shorttext"/>
                <w:rFonts w:ascii="Times New Roman" w:hAnsi="Times New Roman"/>
                <w:b/>
                <w:lang w:val="kk-KZ"/>
              </w:rPr>
            </w:pPr>
            <w:r w:rsidRPr="008C7987">
              <w:rPr>
                <w:rStyle w:val="shorttext"/>
                <w:rFonts w:ascii="Times New Roman" w:hAnsi="Times New Roman"/>
                <w:b/>
                <w:lang w:val="kk-KZ"/>
              </w:rPr>
              <w:lastRenderedPageBreak/>
              <w:t>Курсты ұйымдастыру</w:t>
            </w:r>
          </w:p>
          <w:p w:rsidR="00772E7A" w:rsidRPr="008C7987" w:rsidRDefault="00772E7A" w:rsidP="00001943">
            <w:pPr>
              <w:spacing w:after="0" w:line="240" w:lineRule="auto"/>
              <w:rPr>
                <w:rStyle w:val="shorttext"/>
                <w:rFonts w:ascii="Times New Roman" w:hAnsi="Times New Roman"/>
                <w:b/>
              </w:rPr>
            </w:pPr>
          </w:p>
        </w:tc>
        <w:tc>
          <w:tcPr>
            <w:tcW w:w="7874" w:type="dxa"/>
            <w:gridSpan w:val="13"/>
          </w:tcPr>
          <w:p w:rsidR="00772E7A" w:rsidRPr="008C7987" w:rsidRDefault="00772E7A" w:rsidP="00001943">
            <w:pPr>
              <w:pStyle w:val="a5"/>
              <w:tabs>
                <w:tab w:val="left" w:pos="993"/>
              </w:tabs>
              <w:ind w:firstLine="0"/>
              <w:rPr>
                <w:rStyle w:val="shorttext"/>
                <w:sz w:val="22"/>
                <w:szCs w:val="22"/>
                <w:lang w:val="kk-KZ"/>
              </w:rPr>
            </w:pPr>
            <w:r w:rsidRPr="008C7987">
              <w:rPr>
                <w:rStyle w:val="shorttext"/>
                <w:sz w:val="22"/>
                <w:szCs w:val="22"/>
                <w:lang w:val="kk-KZ"/>
              </w:rPr>
              <w:t xml:space="preserve">- </w:t>
            </w:r>
            <w:r w:rsidRPr="008C7987">
              <w:rPr>
                <w:rStyle w:val="shorttext"/>
                <w:sz w:val="22"/>
                <w:szCs w:val="22"/>
              </w:rPr>
              <w:t xml:space="preserve">Курс </w:t>
            </w:r>
            <w:proofErr w:type="spellStart"/>
            <w:r w:rsidRPr="008C7987">
              <w:rPr>
                <w:rStyle w:val="shorttext"/>
                <w:sz w:val="22"/>
                <w:szCs w:val="22"/>
              </w:rPr>
              <w:t>барысыныда</w:t>
            </w:r>
            <w:proofErr w:type="spellEnd"/>
            <w:r w:rsidRPr="008C7987">
              <w:rPr>
                <w:rStyle w:val="shorttext"/>
                <w:sz w:val="22"/>
                <w:szCs w:val="22"/>
              </w:rPr>
              <w:t xml:space="preserve"> теориялық </w:t>
            </w:r>
            <w:proofErr w:type="spellStart"/>
            <w:r w:rsidRPr="008C7987">
              <w:rPr>
                <w:rStyle w:val="shorttext"/>
                <w:sz w:val="22"/>
                <w:szCs w:val="22"/>
              </w:rPr>
              <w:t>білімді</w:t>
            </w:r>
            <w:proofErr w:type="spellEnd"/>
            <w:r w:rsidRPr="008C7987">
              <w:rPr>
                <w:rStyle w:val="shorttext"/>
                <w:sz w:val="22"/>
                <w:szCs w:val="22"/>
              </w:rPr>
              <w:t xml:space="preserve"> </w:t>
            </w:r>
            <w:proofErr w:type="spellStart"/>
            <w:r w:rsidRPr="008C7987">
              <w:rPr>
                <w:rStyle w:val="shorttext"/>
                <w:sz w:val="22"/>
                <w:szCs w:val="22"/>
              </w:rPr>
              <w:t>алу</w:t>
            </w:r>
            <w:proofErr w:type="spellEnd"/>
            <w:r w:rsidRPr="008C7987">
              <w:rPr>
                <w:rStyle w:val="shorttext"/>
                <w:sz w:val="22"/>
                <w:szCs w:val="22"/>
              </w:rPr>
              <w:t xml:space="preserve"> үшін </w:t>
            </w:r>
            <w:r w:rsidRPr="008C7987">
              <w:rPr>
                <w:rStyle w:val="shorttext"/>
                <w:sz w:val="22"/>
                <w:szCs w:val="22"/>
                <w:lang w:val="kk-KZ"/>
              </w:rPr>
              <w:t>әлемдік, ресейлік, отандық ғалымдардың ғылыми еңбектерімен жұмыс жасау;</w:t>
            </w:r>
          </w:p>
          <w:p w:rsidR="00772E7A" w:rsidRPr="008C7987" w:rsidRDefault="00772E7A" w:rsidP="00001943">
            <w:pPr>
              <w:pStyle w:val="a5"/>
              <w:tabs>
                <w:tab w:val="left" w:pos="993"/>
              </w:tabs>
              <w:ind w:firstLine="0"/>
              <w:rPr>
                <w:rStyle w:val="shorttext"/>
                <w:sz w:val="22"/>
                <w:szCs w:val="22"/>
                <w:lang w:val="kk-KZ"/>
              </w:rPr>
            </w:pPr>
            <w:r w:rsidRPr="008C7987">
              <w:rPr>
                <w:rStyle w:val="shorttext"/>
                <w:sz w:val="22"/>
                <w:szCs w:val="22"/>
                <w:lang w:val="kk-KZ"/>
              </w:rPr>
              <w:t>- Ғылыми еңбектерге жылдарына қарай топтастырып, кесте құрастыру;</w:t>
            </w:r>
          </w:p>
          <w:p w:rsidR="00772E7A" w:rsidRPr="008C7987" w:rsidRDefault="00772E7A" w:rsidP="00001943">
            <w:pPr>
              <w:pStyle w:val="a5"/>
              <w:tabs>
                <w:tab w:val="left" w:pos="993"/>
              </w:tabs>
              <w:ind w:firstLine="0"/>
              <w:rPr>
                <w:rStyle w:val="shorttext"/>
                <w:sz w:val="22"/>
                <w:szCs w:val="22"/>
                <w:lang w:val="kk-KZ"/>
              </w:rPr>
            </w:pPr>
            <w:r w:rsidRPr="008C7987">
              <w:rPr>
                <w:rStyle w:val="shorttext"/>
                <w:sz w:val="22"/>
                <w:szCs w:val="22"/>
                <w:lang w:val="kk-KZ"/>
              </w:rPr>
              <w:t>- СӨЖ сабақтарында</w:t>
            </w:r>
            <w:r w:rsidRPr="008C7987">
              <w:rPr>
                <w:sz w:val="22"/>
                <w:szCs w:val="22"/>
                <w:lang w:val="kk-KZ"/>
              </w:rPr>
              <w:t xml:space="preserve"> әлеуметтік-педагогикалық диагностика жүргізіп  </w:t>
            </w:r>
            <w:r w:rsidRPr="008C7987">
              <w:rPr>
                <w:rStyle w:val="shorttext"/>
                <w:sz w:val="22"/>
                <w:szCs w:val="22"/>
                <w:lang w:val="kk-KZ"/>
              </w:rPr>
              <w:t>нәтижесін сандық, пайыздықкөрсеткіштер арқылы көрсетеді;</w:t>
            </w:r>
          </w:p>
          <w:p w:rsidR="00772E7A" w:rsidRPr="008C7987" w:rsidRDefault="00772E7A" w:rsidP="00001943">
            <w:pPr>
              <w:pStyle w:val="a5"/>
              <w:tabs>
                <w:tab w:val="left" w:pos="993"/>
              </w:tabs>
              <w:ind w:firstLine="0"/>
              <w:rPr>
                <w:sz w:val="22"/>
                <w:szCs w:val="22"/>
                <w:lang w:val="kk-KZ"/>
              </w:rPr>
            </w:pPr>
            <w:r w:rsidRPr="008C7987">
              <w:rPr>
                <w:rStyle w:val="shorttext"/>
                <w:sz w:val="22"/>
                <w:szCs w:val="22"/>
                <w:lang w:val="kk-KZ"/>
              </w:rPr>
              <w:t xml:space="preserve"> - Алматы қаласының мектептеріне барып бастауыш, орта, жоғары сынып оқушыларына </w:t>
            </w:r>
            <w:r w:rsidRPr="008C7987">
              <w:rPr>
                <w:sz w:val="22"/>
                <w:szCs w:val="22"/>
                <w:lang w:val="kk-KZ"/>
              </w:rPr>
              <w:t xml:space="preserve">әлеуметтік-педагогикалық диагностика жүргізіп  оған салыстырмалы талдау жасайды. </w:t>
            </w:r>
          </w:p>
        </w:tc>
      </w:tr>
      <w:tr w:rsidR="00772E7A" w:rsidRPr="00086916" w:rsidTr="00001943">
        <w:tc>
          <w:tcPr>
            <w:tcW w:w="1980" w:type="dxa"/>
            <w:gridSpan w:val="2"/>
          </w:tcPr>
          <w:p w:rsidR="00772E7A" w:rsidRPr="008C7987" w:rsidRDefault="00772E7A" w:rsidP="00001943">
            <w:pPr>
              <w:pStyle w:val="a3"/>
              <w:tabs>
                <w:tab w:val="left" w:pos="426"/>
              </w:tabs>
              <w:autoSpaceDE w:val="0"/>
              <w:autoSpaceDN w:val="0"/>
              <w:adjustRightInd w:val="0"/>
              <w:spacing w:after="0" w:line="240" w:lineRule="auto"/>
              <w:ind w:left="0"/>
              <w:jc w:val="both"/>
              <w:rPr>
                <w:rStyle w:val="shorttext"/>
                <w:rFonts w:ascii="Times New Roman" w:hAnsi="Times New Roman"/>
                <w:b/>
              </w:rPr>
            </w:pPr>
            <w:r w:rsidRPr="008C7987">
              <w:rPr>
                <w:rStyle w:val="shorttext"/>
                <w:rFonts w:ascii="Times New Roman" w:hAnsi="Times New Roman"/>
                <w:b/>
                <w:lang w:val="kk-KZ"/>
              </w:rPr>
              <w:t>Курс талаптары</w:t>
            </w:r>
            <w:r w:rsidRPr="008C7987">
              <w:rPr>
                <w:rStyle w:val="shorttext"/>
                <w:rFonts w:ascii="Times New Roman" w:hAnsi="Times New Roman"/>
                <w:b/>
              </w:rPr>
              <w:t xml:space="preserve"> </w:t>
            </w:r>
          </w:p>
        </w:tc>
        <w:tc>
          <w:tcPr>
            <w:tcW w:w="7874" w:type="dxa"/>
            <w:gridSpan w:val="13"/>
          </w:tcPr>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lang w:val="kk-KZ"/>
              </w:rPr>
            </w:pPr>
            <w:r w:rsidRPr="008C7987">
              <w:rPr>
                <w:rFonts w:ascii="Times New Roman" w:hAnsi="Times New Roman" w:cs="Arial"/>
                <w:lang w:val="kk-KZ"/>
              </w:rPr>
              <w:t>1.</w:t>
            </w:r>
            <w:r w:rsidRPr="008C7987">
              <w:rPr>
                <w:rFonts w:ascii="Times New Roman" w:hAnsi="Times New Roman" w:cs="Arial"/>
              </w:rPr>
              <w:t>Ә</w:t>
            </w:r>
            <w:r w:rsidRPr="008C7987">
              <w:rPr>
                <w:rFonts w:ascii="Times New Roman" w:hAnsi="Times New Roman" w:cs="Calibri"/>
              </w:rPr>
              <w:t>рбір</w:t>
            </w:r>
            <w:r w:rsidRPr="008C7987">
              <w:rPr>
                <w:rFonts w:ascii="Times New Roman" w:hAnsi="Times New Roman"/>
              </w:rPr>
              <w:t xml:space="preserve"> аудиторлық сабаққа </w:t>
            </w:r>
            <w:r w:rsidRPr="008C7987">
              <w:rPr>
                <w:rFonts w:ascii="Times New Roman" w:hAnsi="Times New Roman"/>
                <w:lang w:val="kk-KZ"/>
              </w:rPr>
              <w:t>С</w:t>
            </w:r>
            <w:proofErr w:type="spellStart"/>
            <w:r w:rsidRPr="008C7987">
              <w:rPr>
                <w:rFonts w:ascii="Times New Roman" w:hAnsi="Times New Roman"/>
              </w:rPr>
              <w:t>із</w:t>
            </w:r>
            <w:proofErr w:type="spellEnd"/>
            <w:r w:rsidRPr="008C7987">
              <w:rPr>
                <w:rFonts w:ascii="Times New Roman" w:hAnsi="Times New Roman"/>
              </w:rPr>
              <w:t xml:space="preserve"> </w:t>
            </w:r>
            <w:r w:rsidRPr="008C7987">
              <w:rPr>
                <w:rFonts w:ascii="Times New Roman" w:hAnsi="Times New Roman"/>
                <w:lang w:val="kk-KZ"/>
              </w:rPr>
              <w:t xml:space="preserve">төменде көрсетілген кесте бойынша </w:t>
            </w:r>
            <w:proofErr w:type="spellStart"/>
            <w:r w:rsidRPr="008C7987">
              <w:rPr>
                <w:rFonts w:ascii="Times New Roman" w:hAnsi="Times New Roman"/>
              </w:rPr>
              <w:t>алдын-ала</w:t>
            </w:r>
            <w:proofErr w:type="spellEnd"/>
            <w:r w:rsidRPr="008C7987">
              <w:rPr>
                <w:rFonts w:ascii="Times New Roman" w:hAnsi="Times New Roman"/>
              </w:rPr>
              <w:t xml:space="preserve"> </w:t>
            </w:r>
            <w:proofErr w:type="spellStart"/>
            <w:r w:rsidRPr="008C7987">
              <w:rPr>
                <w:rFonts w:ascii="Times New Roman" w:hAnsi="Times New Roman"/>
              </w:rPr>
              <w:t>дайындалу</w:t>
            </w:r>
            <w:proofErr w:type="spellEnd"/>
            <w:r w:rsidRPr="008C7987">
              <w:rPr>
                <w:rFonts w:ascii="Times New Roman" w:hAnsi="Times New Roman"/>
                <w:lang w:val="kk-KZ"/>
              </w:rPr>
              <w:t>ыңыз қажет</w:t>
            </w:r>
            <w:r w:rsidRPr="008C7987">
              <w:rPr>
                <w:rFonts w:ascii="Times New Roman" w:hAnsi="Times New Roman"/>
              </w:rPr>
              <w:t xml:space="preserve">. </w:t>
            </w:r>
            <w:r w:rsidRPr="008C7987">
              <w:rPr>
                <w:rFonts w:ascii="Times New Roman" w:hAnsi="Times New Roman"/>
                <w:lang w:val="kk-KZ"/>
              </w:rPr>
              <w:t>Тақырыпқа сай тапсырмалар дайындалуы аудиториялық сабақ бітпей жатып талқыланылуы керек</w:t>
            </w:r>
            <w:r w:rsidRPr="008C7987">
              <w:rPr>
                <w:rFonts w:ascii="Times New Roman" w:hAnsi="Times New Roman"/>
              </w:rPr>
              <w:t>.</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t>2. П</w:t>
            </w:r>
            <w:r w:rsidRPr="008C7987">
              <w:rPr>
                <w:rFonts w:ascii="Times New Roman" w:hAnsi="Times New Roman" w:cs="Arial"/>
                <w:lang w:val="kk-KZ"/>
              </w:rPr>
              <w:t>ә</w:t>
            </w:r>
            <w:r w:rsidRPr="008C7987">
              <w:rPr>
                <w:rFonts w:ascii="Times New Roman" w:hAnsi="Times New Roman" w:cs="Calibri"/>
                <w:lang w:val="kk-KZ"/>
              </w:rPr>
              <w:t>нні</w:t>
            </w:r>
            <w:r w:rsidRPr="008C7987">
              <w:rPr>
                <w:rFonts w:ascii="Times New Roman" w:hAnsi="Times New Roman" w:cs="Arial"/>
                <w:lang w:val="kk-KZ"/>
              </w:rPr>
              <w:t>ң</w:t>
            </w:r>
            <w:r w:rsidRPr="008C7987">
              <w:rPr>
                <w:rFonts w:ascii="Times New Roman" w:hAnsi="Times New Roman" w:cs="Calibri"/>
                <w:lang w:val="kk-KZ"/>
              </w:rPr>
              <w:t xml:space="preserve"> графигі бойынша </w:t>
            </w:r>
            <w:r w:rsidRPr="008C7987">
              <w:rPr>
                <w:rFonts w:ascii="Times New Roman" w:hAnsi="Times New Roman" w:cs="Arial"/>
                <w:lang w:val="kk-KZ"/>
              </w:rPr>
              <w:t>ү</w:t>
            </w:r>
            <w:r w:rsidRPr="008C7987">
              <w:rPr>
                <w:rFonts w:ascii="Times New Roman" w:hAnsi="Times New Roman"/>
                <w:lang w:val="kk-KZ"/>
              </w:rPr>
              <w:t>й тапсырмалары кесте бойынша, семестр уақытында бөлінеді.</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t xml:space="preserve">3. </w:t>
            </w:r>
            <w:r w:rsidRPr="008C7987">
              <w:rPr>
                <w:rFonts w:ascii="Times New Roman" w:hAnsi="Times New Roman" w:cs="Arial"/>
                <w:lang w:val="kk-KZ"/>
              </w:rPr>
              <w:t>Ү</w:t>
            </w:r>
            <w:r w:rsidRPr="008C7987">
              <w:rPr>
                <w:rFonts w:ascii="Times New Roman" w:hAnsi="Times New Roman"/>
                <w:lang w:val="kk-KZ"/>
              </w:rPr>
              <w:t>й тапсырмалары жауап беруге болатын бірнеше сұрақтардан тұрады,  мысалы; мәліметтер базасындағы сауалдар арқылы  орындауға, SQL оқу ресурстары арқылы жұмыстарды қажетті сұраныстарды іздеу мүмкіндігі.</w:t>
            </w:r>
          </w:p>
          <w:p w:rsidR="00772E7A" w:rsidRPr="008C7987" w:rsidRDefault="00772E7A" w:rsidP="00001943">
            <w:pPr>
              <w:pStyle w:val="a3"/>
              <w:tabs>
                <w:tab w:val="left" w:pos="426"/>
              </w:tabs>
              <w:spacing w:after="0" w:line="240" w:lineRule="auto"/>
              <w:ind w:left="34"/>
              <w:contextualSpacing w:val="0"/>
              <w:jc w:val="both"/>
              <w:rPr>
                <w:rFonts w:ascii="Times New Roman" w:hAnsi="Times New Roman"/>
                <w:lang w:val="kk-KZ"/>
              </w:rPr>
            </w:pPr>
            <w:r w:rsidRPr="008C7987">
              <w:rPr>
                <w:rFonts w:ascii="Times New Roman" w:hAnsi="Times New Roman"/>
                <w:lang w:val="kk-KZ"/>
              </w:rPr>
              <w:t xml:space="preserve">4. Семестр бойы, Сіз  меңгеретін материалды жобада қолданасыз, Ондаған кестелерді қажет ететін Сіз  қалауыңыз бойынша мәліметтер базасының  қосымшаларын дайындайсыз. Нақты жобаға қойылатын негізгі талаптар аудиториялық  сабақта бөлінеді.  Пәннің қорытынды бағасы жобаның  10% құрайды. </w:t>
            </w:r>
          </w:p>
          <w:p w:rsidR="00772E7A" w:rsidRPr="008C7987" w:rsidRDefault="00772E7A" w:rsidP="00001943">
            <w:pPr>
              <w:pStyle w:val="a3"/>
              <w:numPr>
                <w:ilvl w:val="0"/>
                <w:numId w:val="2"/>
              </w:numPr>
              <w:tabs>
                <w:tab w:val="left" w:pos="34"/>
                <w:tab w:val="left" w:pos="317"/>
              </w:tabs>
              <w:spacing w:after="0" w:line="240" w:lineRule="auto"/>
              <w:ind w:left="34" w:firstLine="0"/>
              <w:contextualSpacing w:val="0"/>
              <w:jc w:val="both"/>
              <w:rPr>
                <w:rFonts w:ascii="Times New Roman" w:hAnsi="Times New Roman"/>
                <w:lang w:val="kk-KZ"/>
              </w:rPr>
            </w:pPr>
            <w:r w:rsidRPr="008C7987">
              <w:rPr>
                <w:rFonts w:ascii="Times New Roman" w:hAnsi="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772E7A" w:rsidRPr="008C7987" w:rsidRDefault="00772E7A" w:rsidP="00001943">
            <w:pPr>
              <w:tabs>
                <w:tab w:val="left" w:pos="426"/>
              </w:tabs>
              <w:spacing w:after="0" w:line="240" w:lineRule="auto"/>
              <w:ind w:left="34"/>
              <w:jc w:val="both"/>
              <w:rPr>
                <w:rFonts w:ascii="Times New Roman" w:hAnsi="Times New Roman"/>
                <w:lang w:val="kk-KZ"/>
              </w:rPr>
            </w:pPr>
            <w:r w:rsidRPr="008C7987">
              <w:rPr>
                <w:rFonts w:ascii="Times New Roman" w:hAnsi="Times New Roman"/>
                <w:lang w:val="kk-KZ"/>
              </w:rPr>
              <w:t>Үй тапсырмаларын орындау кезінде сақталуға тиісті ережелер:</w:t>
            </w:r>
          </w:p>
          <w:p w:rsidR="00772E7A" w:rsidRPr="008C7987" w:rsidRDefault="00772E7A" w:rsidP="00001943">
            <w:pPr>
              <w:tabs>
                <w:tab w:val="left" w:pos="426"/>
              </w:tabs>
              <w:spacing w:after="0" w:line="240" w:lineRule="auto"/>
              <w:ind w:left="34"/>
              <w:jc w:val="both"/>
              <w:rPr>
                <w:rFonts w:ascii="Times New Roman" w:hAnsi="Times New Roman"/>
                <w:lang w:val="kk-KZ"/>
              </w:rPr>
            </w:pPr>
            <w:r w:rsidRPr="008C7987">
              <w:rPr>
                <w:rFonts w:ascii="Times New Roman" w:hAnsi="Times New Roman"/>
                <w:lang w:val="kk-KZ"/>
              </w:rPr>
              <w:t>1. Үй тапсырмалары көрсетілген мерзімде орындалуы тиіс. Мерзімі өткен кейін үй тапсырмасы қабылданбайды.</w:t>
            </w:r>
          </w:p>
          <w:p w:rsidR="00772E7A" w:rsidRPr="008C7987" w:rsidRDefault="00772E7A" w:rsidP="00001943">
            <w:pPr>
              <w:tabs>
                <w:tab w:val="left" w:pos="426"/>
              </w:tabs>
              <w:spacing w:after="0" w:line="240" w:lineRule="auto"/>
              <w:ind w:left="34"/>
              <w:jc w:val="both"/>
              <w:rPr>
                <w:rFonts w:ascii="Times New Roman" w:hAnsi="Times New Roman"/>
                <w:lang w:val="kk-KZ"/>
              </w:rPr>
            </w:pPr>
            <w:r w:rsidRPr="008C7987">
              <w:rPr>
                <w:rFonts w:ascii="Times New Roman" w:hAnsi="Times New Roman"/>
                <w:lang w:val="kk-KZ"/>
              </w:rPr>
              <w:t>2.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772E7A" w:rsidRPr="008C7987" w:rsidRDefault="00772E7A" w:rsidP="00001943">
            <w:pPr>
              <w:tabs>
                <w:tab w:val="left" w:pos="426"/>
              </w:tabs>
              <w:spacing w:after="0" w:line="240" w:lineRule="auto"/>
              <w:ind w:left="34"/>
              <w:jc w:val="both"/>
              <w:rPr>
                <w:rFonts w:ascii="Times New Roman" w:hAnsi="Times New Roman"/>
                <w:lang w:val="kk-KZ"/>
              </w:rPr>
            </w:pPr>
            <w:r w:rsidRPr="008C7987">
              <w:rPr>
                <w:lang w:val="kk-KZ"/>
              </w:rPr>
              <w:t xml:space="preserve">3. </w:t>
            </w:r>
            <w:r w:rsidRPr="008C7987">
              <w:rPr>
                <w:rStyle w:val="shorttext"/>
                <w:rFonts w:ascii="Times New Roman" w:hAnsi="Times New Roman"/>
                <w:lang w:val="kk-KZ"/>
              </w:rPr>
              <w:t>Сіз өзге студентпен бірігіп тапсырма орындауыңызға болады,</w:t>
            </w:r>
            <w:r w:rsidRPr="008C7987">
              <w:rPr>
                <w:rFonts w:ascii="Times New Roman" w:hAnsi="Times New Roman"/>
                <w:lang w:val="kk-KZ"/>
              </w:rPr>
              <w:t xml:space="preserve"> бірақ орындау кезінде әр студент жұмыс бойынша жеке мәселе (жеке тапсырма) қарастыруы қажет.</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lastRenderedPageBreak/>
              <w:t>Егер жаттығу бағдарлама жазуды міндеттесе, оны қолмен жазып, компьютерге енгізу міндетті емес.</w:t>
            </w:r>
          </w:p>
        </w:tc>
      </w:tr>
      <w:tr w:rsidR="00772E7A" w:rsidRPr="008C7987" w:rsidTr="00001943">
        <w:trPr>
          <w:trHeight w:val="258"/>
        </w:trPr>
        <w:tc>
          <w:tcPr>
            <w:tcW w:w="1980" w:type="dxa"/>
            <w:gridSpan w:val="2"/>
            <w:vMerge w:val="restart"/>
          </w:tcPr>
          <w:p w:rsidR="00772E7A" w:rsidRPr="008C7987" w:rsidRDefault="00772E7A" w:rsidP="00001943">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r w:rsidRPr="008C7987">
              <w:rPr>
                <w:rStyle w:val="shorttext"/>
                <w:rFonts w:ascii="Times New Roman" w:hAnsi="Times New Roman"/>
                <w:b/>
                <w:lang w:val="kk-KZ"/>
              </w:rPr>
              <w:lastRenderedPageBreak/>
              <w:t>Бағалау саясаты</w:t>
            </w:r>
          </w:p>
          <w:p w:rsidR="00772E7A" w:rsidRPr="008C7987" w:rsidRDefault="00772E7A" w:rsidP="00001943">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p w:rsidR="00772E7A" w:rsidRPr="008C7987" w:rsidRDefault="00772E7A" w:rsidP="00001943">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p w:rsidR="00772E7A" w:rsidRPr="008C7987" w:rsidRDefault="00772E7A" w:rsidP="00001943">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tc>
        <w:tc>
          <w:tcPr>
            <w:tcW w:w="4082" w:type="dxa"/>
            <w:gridSpan w:val="5"/>
          </w:tcPr>
          <w:p w:rsidR="00772E7A" w:rsidRPr="008C7987" w:rsidRDefault="00772E7A" w:rsidP="00001943">
            <w:pPr>
              <w:tabs>
                <w:tab w:val="left" w:pos="426"/>
              </w:tabs>
              <w:autoSpaceDE w:val="0"/>
              <w:autoSpaceDN w:val="0"/>
              <w:adjustRightInd w:val="0"/>
              <w:spacing w:after="0" w:line="240" w:lineRule="auto"/>
              <w:jc w:val="center"/>
              <w:rPr>
                <w:rFonts w:ascii="Times New Roman" w:hAnsi="Times New Roman"/>
                <w:b/>
                <w:lang w:val="kk-KZ"/>
              </w:rPr>
            </w:pPr>
            <w:r w:rsidRPr="008C7987">
              <w:rPr>
                <w:rFonts w:ascii="Times New Roman" w:hAnsi="Times New Roman"/>
                <w:b/>
                <w:lang w:val="kk-KZ"/>
              </w:rPr>
              <w:t>Өзіндік жұмыстың сипаттамасы</w:t>
            </w:r>
          </w:p>
        </w:tc>
        <w:tc>
          <w:tcPr>
            <w:tcW w:w="1134" w:type="dxa"/>
            <w:gridSpan w:val="4"/>
          </w:tcPr>
          <w:p w:rsidR="00772E7A" w:rsidRPr="008C7987" w:rsidRDefault="00772E7A" w:rsidP="00001943">
            <w:pPr>
              <w:tabs>
                <w:tab w:val="left" w:pos="426"/>
              </w:tabs>
              <w:autoSpaceDE w:val="0"/>
              <w:autoSpaceDN w:val="0"/>
              <w:adjustRightInd w:val="0"/>
              <w:spacing w:after="0" w:line="240" w:lineRule="auto"/>
              <w:ind w:left="-108" w:right="-108"/>
              <w:jc w:val="center"/>
              <w:rPr>
                <w:rFonts w:ascii="Times New Roman" w:hAnsi="Times New Roman"/>
                <w:b/>
              </w:rPr>
            </w:pPr>
            <w:r w:rsidRPr="008C7987">
              <w:rPr>
                <w:rFonts w:ascii="Times New Roman" w:hAnsi="Times New Roman"/>
                <w:b/>
                <w:lang w:val="kk-KZ"/>
              </w:rPr>
              <w:t>Пайыздық көрсеткіш</w:t>
            </w:r>
          </w:p>
        </w:tc>
        <w:tc>
          <w:tcPr>
            <w:tcW w:w="2658" w:type="dxa"/>
            <w:gridSpan w:val="4"/>
          </w:tcPr>
          <w:p w:rsidR="00772E7A" w:rsidRPr="008C7987" w:rsidRDefault="00772E7A" w:rsidP="00001943">
            <w:pPr>
              <w:pStyle w:val="a3"/>
              <w:tabs>
                <w:tab w:val="left" w:pos="317"/>
              </w:tabs>
              <w:autoSpaceDE w:val="0"/>
              <w:autoSpaceDN w:val="0"/>
              <w:adjustRightInd w:val="0"/>
              <w:spacing w:after="0" w:line="240" w:lineRule="auto"/>
              <w:ind w:left="0"/>
              <w:jc w:val="center"/>
              <w:rPr>
                <w:rFonts w:ascii="Times New Roman" w:hAnsi="Times New Roman"/>
                <w:b/>
              </w:rPr>
            </w:pPr>
            <w:r w:rsidRPr="008C7987">
              <w:rPr>
                <w:rFonts w:ascii="Times New Roman" w:hAnsi="Times New Roman"/>
                <w:b/>
              </w:rPr>
              <w:t>Оқыту</w:t>
            </w:r>
            <w:r w:rsidRPr="008C7987">
              <w:rPr>
                <w:rFonts w:ascii="Times New Roman" w:hAnsi="Times New Roman"/>
                <w:b/>
                <w:lang w:val="kk-KZ"/>
              </w:rPr>
              <w:t>дың</w:t>
            </w:r>
            <w:r w:rsidRPr="008C7987">
              <w:rPr>
                <w:rFonts w:ascii="Times New Roman" w:hAnsi="Times New Roman"/>
                <w:b/>
              </w:rPr>
              <w:t xml:space="preserve"> нәтижелері</w:t>
            </w:r>
          </w:p>
        </w:tc>
      </w:tr>
      <w:tr w:rsidR="00772E7A" w:rsidRPr="008C7987" w:rsidTr="00001943">
        <w:trPr>
          <w:trHeight w:val="576"/>
        </w:trPr>
        <w:tc>
          <w:tcPr>
            <w:tcW w:w="1980" w:type="dxa"/>
            <w:gridSpan w:val="2"/>
            <w:vMerge/>
          </w:tcPr>
          <w:p w:rsidR="00772E7A" w:rsidRPr="008C7987" w:rsidRDefault="00772E7A" w:rsidP="00001943">
            <w:pPr>
              <w:pStyle w:val="a3"/>
              <w:tabs>
                <w:tab w:val="left" w:pos="426"/>
              </w:tabs>
              <w:autoSpaceDE w:val="0"/>
              <w:autoSpaceDN w:val="0"/>
              <w:adjustRightInd w:val="0"/>
              <w:spacing w:after="0" w:line="240" w:lineRule="auto"/>
              <w:ind w:left="0"/>
              <w:jc w:val="both"/>
              <w:rPr>
                <w:rStyle w:val="shorttext"/>
                <w:rFonts w:ascii="Times New Roman" w:hAnsi="Times New Roman"/>
                <w:b/>
              </w:rPr>
            </w:pPr>
          </w:p>
        </w:tc>
        <w:tc>
          <w:tcPr>
            <w:tcW w:w="4082" w:type="dxa"/>
            <w:gridSpan w:val="5"/>
          </w:tcPr>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lang w:val="kk-KZ"/>
              </w:rPr>
            </w:pPr>
            <w:r w:rsidRPr="008C7987">
              <w:rPr>
                <w:rFonts w:ascii="Times New Roman" w:hAnsi="Times New Roman"/>
              </w:rPr>
              <w:t xml:space="preserve">Үй </w:t>
            </w:r>
            <w:r w:rsidRPr="008C7987">
              <w:rPr>
                <w:rFonts w:ascii="Times New Roman" w:hAnsi="Times New Roman"/>
                <w:lang w:val="kk-KZ"/>
              </w:rPr>
              <w:t>жұмысы</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lang w:val="kk-KZ"/>
              </w:rPr>
              <w:t>Д</w:t>
            </w:r>
            <w:proofErr w:type="spellStart"/>
            <w:r w:rsidRPr="008C7987">
              <w:rPr>
                <w:rFonts w:ascii="Times New Roman" w:hAnsi="Times New Roman"/>
              </w:rPr>
              <w:t>еректер</w:t>
            </w:r>
            <w:proofErr w:type="spellEnd"/>
            <w:r w:rsidRPr="008C7987">
              <w:rPr>
                <w:rFonts w:ascii="Times New Roman" w:hAnsi="Times New Roman"/>
              </w:rPr>
              <w:t xml:space="preserve"> </w:t>
            </w:r>
            <w:proofErr w:type="spellStart"/>
            <w:r w:rsidRPr="008C7987">
              <w:rPr>
                <w:rFonts w:ascii="Times New Roman" w:hAnsi="Times New Roman"/>
              </w:rPr>
              <w:t>базасын</w:t>
            </w:r>
            <w:proofErr w:type="spellEnd"/>
            <w:r w:rsidRPr="008C7987">
              <w:rPr>
                <w:rFonts w:ascii="Times New Roman" w:hAnsi="Times New Roman"/>
                <w:lang w:val="kk-KZ"/>
              </w:rPr>
              <w:t xml:space="preserve"> әзірлеу жобасы</w:t>
            </w:r>
            <w:r w:rsidRPr="008C7987">
              <w:rPr>
                <w:rFonts w:ascii="Times New Roman" w:hAnsi="Times New Roman"/>
              </w:rPr>
              <w:t xml:space="preserve"> </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t>Б</w:t>
            </w:r>
            <w:r w:rsidRPr="008C7987">
              <w:rPr>
                <w:rFonts w:ascii="Times New Roman" w:hAnsi="Times New Roman"/>
              </w:rPr>
              <w:t xml:space="preserve">ағдарламалау </w:t>
            </w:r>
            <w:r w:rsidRPr="008C7987">
              <w:rPr>
                <w:rFonts w:ascii="Times New Roman" w:hAnsi="Times New Roman"/>
                <w:lang w:val="kk-KZ"/>
              </w:rPr>
              <w:t>бойынша жоба</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proofErr w:type="spellStart"/>
            <w:r w:rsidRPr="008C7987">
              <w:rPr>
                <w:rFonts w:ascii="Times New Roman" w:hAnsi="Times New Roman"/>
              </w:rPr>
              <w:t>Емтихан</w:t>
            </w:r>
            <w:proofErr w:type="spellEnd"/>
            <w:r w:rsidRPr="008C7987">
              <w:rPr>
                <w:rFonts w:ascii="Times New Roman" w:hAnsi="Times New Roman"/>
                <w:lang w:val="kk-KZ"/>
              </w:rPr>
              <w:t>дар</w:t>
            </w:r>
            <w:r w:rsidRPr="008C7987">
              <w:rPr>
                <w:rFonts w:ascii="Times New Roman" w:hAnsi="Times New Roman"/>
              </w:rPr>
              <w:t xml:space="preserve"> </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t>БАРЛЫҒЫ</w:t>
            </w:r>
          </w:p>
        </w:tc>
        <w:tc>
          <w:tcPr>
            <w:tcW w:w="1134" w:type="dxa"/>
            <w:gridSpan w:val="4"/>
          </w:tcPr>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35%</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10%</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15%</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u w:val="single"/>
              </w:rPr>
            </w:pPr>
            <w:r w:rsidRPr="008C7987">
              <w:rPr>
                <w:rFonts w:ascii="Times New Roman" w:hAnsi="Times New Roman"/>
                <w:u w:val="single"/>
              </w:rPr>
              <w:t>40%</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100%</w:t>
            </w:r>
          </w:p>
        </w:tc>
        <w:tc>
          <w:tcPr>
            <w:tcW w:w="2658" w:type="dxa"/>
            <w:gridSpan w:val="4"/>
          </w:tcPr>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1,2,3</w:t>
            </w:r>
            <w:r w:rsidRPr="008C7987">
              <w:rPr>
                <w:rFonts w:ascii="Times New Roman" w:hAnsi="Times New Roman"/>
                <w:lang w:val="kk-KZ"/>
              </w:rPr>
              <w:t>,</w:t>
            </w:r>
            <w:r w:rsidRPr="008C7987">
              <w:rPr>
                <w:rFonts w:ascii="Times New Roman" w:hAnsi="Times New Roman"/>
              </w:rPr>
              <w:t>4,5,6</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2,3,4</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4,5,6</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1,2,3,4,5,6</w:t>
            </w:r>
          </w:p>
        </w:tc>
      </w:tr>
      <w:tr w:rsidR="00772E7A" w:rsidRPr="008C7987" w:rsidTr="00001943">
        <w:tc>
          <w:tcPr>
            <w:tcW w:w="1980" w:type="dxa"/>
            <w:gridSpan w:val="2"/>
            <w:vMerge/>
          </w:tcPr>
          <w:p w:rsidR="00772E7A" w:rsidRPr="008C7987" w:rsidRDefault="00772E7A" w:rsidP="00001943">
            <w:pPr>
              <w:pStyle w:val="a3"/>
              <w:tabs>
                <w:tab w:val="left" w:pos="426"/>
              </w:tabs>
              <w:autoSpaceDE w:val="0"/>
              <w:autoSpaceDN w:val="0"/>
              <w:adjustRightInd w:val="0"/>
              <w:spacing w:after="0" w:line="240" w:lineRule="auto"/>
              <w:ind w:left="0"/>
              <w:jc w:val="both"/>
              <w:rPr>
                <w:rStyle w:val="shorttext"/>
                <w:rFonts w:ascii="Times New Roman" w:hAnsi="Times New Roman"/>
                <w:b/>
              </w:rPr>
            </w:pPr>
          </w:p>
        </w:tc>
        <w:tc>
          <w:tcPr>
            <w:tcW w:w="7874" w:type="dxa"/>
            <w:gridSpan w:val="13"/>
          </w:tcPr>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 xml:space="preserve">Сіздің қорытынды </w:t>
            </w:r>
            <w:proofErr w:type="gramStart"/>
            <w:r w:rsidRPr="008C7987">
              <w:rPr>
                <w:rFonts w:ascii="Times New Roman" w:hAnsi="Times New Roman"/>
              </w:rPr>
              <w:t>ба</w:t>
            </w:r>
            <w:proofErr w:type="gramEnd"/>
            <w:r w:rsidRPr="008C7987">
              <w:rPr>
                <w:rFonts w:ascii="Times New Roman" w:hAnsi="Times New Roman"/>
              </w:rPr>
              <w:t>ға</w:t>
            </w:r>
            <w:r w:rsidRPr="008C7987">
              <w:rPr>
                <w:rFonts w:ascii="Times New Roman" w:hAnsi="Times New Roman"/>
                <w:lang w:val="kk-KZ"/>
              </w:rPr>
              <w:t>ңыз</w:t>
            </w:r>
            <w:r w:rsidRPr="008C7987">
              <w:rPr>
                <w:rFonts w:ascii="Times New Roman" w:hAnsi="Times New Roman"/>
              </w:rPr>
              <w:t xml:space="preserve"> </w:t>
            </w:r>
            <w:proofErr w:type="spellStart"/>
            <w:r w:rsidRPr="008C7987">
              <w:rPr>
                <w:rFonts w:ascii="Times New Roman" w:hAnsi="Times New Roman"/>
              </w:rPr>
              <w:t>мына</w:t>
            </w:r>
            <w:proofErr w:type="spellEnd"/>
            <w:r w:rsidRPr="008C7987">
              <w:rPr>
                <w:rFonts w:ascii="Times New Roman" w:hAnsi="Times New Roman"/>
              </w:rPr>
              <w:t xml:space="preserve"> формула</w:t>
            </w:r>
            <w:r w:rsidRPr="008C7987">
              <w:rPr>
                <w:rFonts w:ascii="Times New Roman" w:hAnsi="Times New Roman"/>
                <w:lang w:val="kk-KZ"/>
              </w:rPr>
              <w:t>мен</w:t>
            </w:r>
            <w:r w:rsidRPr="008C7987">
              <w:rPr>
                <w:rFonts w:ascii="Times New Roman" w:hAnsi="Times New Roman"/>
              </w:rPr>
              <w:t xml:space="preserve"> </w:t>
            </w:r>
            <w:proofErr w:type="spellStart"/>
            <w:r w:rsidRPr="008C7987">
              <w:rPr>
                <w:rFonts w:ascii="Times New Roman" w:hAnsi="Times New Roman"/>
              </w:rPr>
              <w:t>есептеле</w:t>
            </w:r>
            <w:proofErr w:type="spellEnd"/>
            <w:r w:rsidRPr="008C7987">
              <w:rPr>
                <w:rFonts w:ascii="Times New Roman" w:hAnsi="Times New Roman"/>
                <w:lang w:val="kk-KZ"/>
              </w:rPr>
              <w:t>ді</w:t>
            </w:r>
            <w:r w:rsidRPr="008C7987">
              <w:rPr>
                <w:rFonts w:ascii="Times New Roman" w:hAnsi="Times New Roman"/>
              </w:rPr>
              <w:t xml:space="preserve"> </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lang w:val="kk-KZ"/>
              </w:rPr>
            </w:pPr>
            <w:r w:rsidRPr="008C7987">
              <w:rPr>
                <w:rFonts w:ascii="Times New Roman" w:hAnsi="Times New Roman"/>
                <w:lang w:val="kk-KZ"/>
              </w:rPr>
              <w:t xml:space="preserve">Пән бойынша қорытынды баға=    </w:t>
            </w:r>
            <m:oMath>
              <m:f>
                <m:fPr>
                  <m:ctrlPr>
                    <w:rPr>
                      <w:rFonts w:ascii="Cambria Math" w:hAnsi="Times New Roman"/>
                      <w:lang w:val="kk-KZ"/>
                    </w:rPr>
                  </m:ctrlPr>
                </m:fPr>
                <m:num>
                  <m:r>
                    <m:rPr>
                      <m:sty m:val="p"/>
                    </m:rPr>
                    <w:rPr>
                      <w:rFonts w:ascii="Cambria Math" w:hAnsi="Cambria Math"/>
                      <w:lang w:val="kk-KZ"/>
                    </w:rPr>
                    <m:t>АБ</m:t>
                  </m:r>
                  <m:r>
                    <m:rPr>
                      <m:sty m:val="p"/>
                    </m:rPr>
                    <w:rPr>
                      <w:rFonts w:ascii="Cambria Math" w:hAnsi="Times New Roman"/>
                      <w:lang w:val="kk-KZ"/>
                    </w:rPr>
                    <m:t>1+</m:t>
                  </m:r>
                  <m:r>
                    <m:rPr>
                      <m:sty m:val="p"/>
                    </m:rPr>
                    <w:rPr>
                      <w:rFonts w:ascii="Cambria Math" w:hAnsi="Cambria Math"/>
                      <w:lang w:val="kk-KZ"/>
                    </w:rPr>
                    <m:t>АБ</m:t>
                  </m:r>
                  <m:r>
                    <m:rPr>
                      <m:sty m:val="p"/>
                    </m:rPr>
                    <w:rPr>
                      <w:rFonts w:ascii="Cambria Math" w:hAnsi="Times New Roman"/>
                      <w:lang w:val="kk-KZ"/>
                    </w:rPr>
                    <m:t>2</m:t>
                  </m:r>
                </m:num>
                <m:den>
                  <m:r>
                    <m:rPr>
                      <m:sty m:val="p"/>
                    </m:rPr>
                    <w:rPr>
                      <w:rFonts w:ascii="Cambria Math" w:hAnsi="Times New Roman"/>
                      <w:lang w:val="kk-KZ"/>
                    </w:rPr>
                    <m:t>2</m:t>
                  </m:r>
                </m:den>
              </m:f>
              <m:r>
                <m:rPr>
                  <m:sty m:val="p"/>
                </m:rPr>
                <w:rPr>
                  <w:rFonts w:ascii="Cambria Math" w:hAnsi="Times New Roman"/>
                  <w:lang w:val="kk-KZ"/>
                </w:rPr>
                <m:t xml:space="preserve"> </m:t>
              </m:r>
            </m:oMath>
            <w:r w:rsidRPr="008C7987">
              <w:rPr>
                <w:rFonts w:ascii="Times New Roman" w:hAnsi="Times New Roman"/>
                <w:lang w:val="kk-KZ"/>
              </w:rPr>
              <w:t xml:space="preserve">∙0,6+0,1 МТ+0,3 ИК                                         </w:t>
            </w:r>
          </w:p>
          <w:p w:rsidR="00772E7A" w:rsidRPr="008C7987" w:rsidRDefault="00772E7A" w:rsidP="00001943">
            <w:pPr>
              <w:pStyle w:val="a3"/>
              <w:tabs>
                <w:tab w:val="left" w:pos="426"/>
              </w:tabs>
              <w:autoSpaceDE w:val="0"/>
              <w:autoSpaceDN w:val="0"/>
              <w:adjustRightInd w:val="0"/>
              <w:spacing w:after="0" w:line="240" w:lineRule="auto"/>
              <w:ind w:left="34"/>
              <w:jc w:val="both"/>
              <w:rPr>
                <w:rFonts w:ascii="Times New Roman" w:hAnsi="Times New Roman"/>
                <w:lang w:val="kk-KZ"/>
              </w:rPr>
            </w:pPr>
            <w:r w:rsidRPr="008C7987">
              <w:rPr>
                <w:rFonts w:ascii="Times New Roman" w:hAnsi="Times New Roman"/>
                <w:lang w:val="kk-KZ"/>
              </w:rPr>
              <w:t xml:space="preserve">Төменде бағалау үлгісі пайызбен көрсетілген: </w:t>
            </w:r>
          </w:p>
          <w:p w:rsidR="00772E7A" w:rsidRPr="008C7987" w:rsidRDefault="00772E7A" w:rsidP="00001943">
            <w:pPr>
              <w:pStyle w:val="a3"/>
              <w:tabs>
                <w:tab w:val="left" w:pos="426"/>
              </w:tabs>
              <w:autoSpaceDE w:val="0"/>
              <w:autoSpaceDN w:val="0"/>
              <w:adjustRightInd w:val="0"/>
              <w:spacing w:after="0" w:line="240" w:lineRule="auto"/>
              <w:ind w:left="34"/>
              <w:jc w:val="both"/>
              <w:rPr>
                <w:rFonts w:ascii="Times New Roman" w:hAnsi="Times New Roman"/>
              </w:rPr>
            </w:pPr>
            <w:r w:rsidRPr="008C7987">
              <w:rPr>
                <w:rFonts w:ascii="Times New Roman" w:hAnsi="Times New Roman"/>
              </w:rPr>
              <w:t>95% - 100%: А</w:t>
            </w:r>
            <w:r w:rsidRPr="008C7987">
              <w:rPr>
                <w:rFonts w:ascii="Times New Roman" w:hAnsi="Times New Roman"/>
              </w:rPr>
              <w:tab/>
            </w:r>
            <w:r w:rsidRPr="008C7987">
              <w:rPr>
                <w:rFonts w:ascii="Times New Roman" w:hAnsi="Times New Roman"/>
              </w:rPr>
              <w:tab/>
              <w:t>90% - 94%: А-</w:t>
            </w:r>
          </w:p>
          <w:p w:rsidR="00772E7A" w:rsidRPr="008C7987" w:rsidRDefault="00772E7A" w:rsidP="00001943">
            <w:pPr>
              <w:pStyle w:val="a3"/>
              <w:tabs>
                <w:tab w:val="left" w:pos="426"/>
              </w:tabs>
              <w:autoSpaceDE w:val="0"/>
              <w:autoSpaceDN w:val="0"/>
              <w:adjustRightInd w:val="0"/>
              <w:spacing w:after="0" w:line="240" w:lineRule="auto"/>
              <w:ind w:left="34"/>
              <w:jc w:val="both"/>
              <w:rPr>
                <w:rFonts w:ascii="Times New Roman" w:hAnsi="Times New Roman"/>
              </w:rPr>
            </w:pPr>
            <w:r w:rsidRPr="008C7987">
              <w:rPr>
                <w:rFonts w:ascii="Times New Roman" w:hAnsi="Times New Roman"/>
              </w:rPr>
              <w:t>85% - 89%: В+</w:t>
            </w:r>
            <w:r w:rsidRPr="008C7987">
              <w:rPr>
                <w:rFonts w:ascii="Times New Roman" w:hAnsi="Times New Roman"/>
              </w:rPr>
              <w:tab/>
            </w:r>
            <w:r w:rsidRPr="008C7987">
              <w:rPr>
                <w:rFonts w:ascii="Times New Roman" w:hAnsi="Times New Roman"/>
              </w:rPr>
              <w:tab/>
              <w:t>80% - 84%: В</w:t>
            </w:r>
            <w:r w:rsidRPr="008C7987">
              <w:rPr>
                <w:rFonts w:ascii="Times New Roman" w:hAnsi="Times New Roman"/>
              </w:rPr>
              <w:tab/>
            </w:r>
            <w:r w:rsidRPr="008C7987">
              <w:rPr>
                <w:rFonts w:ascii="Times New Roman" w:hAnsi="Times New Roman"/>
              </w:rPr>
              <w:tab/>
            </w:r>
            <w:r w:rsidRPr="008C7987">
              <w:rPr>
                <w:rFonts w:ascii="Times New Roman" w:hAnsi="Times New Roman"/>
              </w:rPr>
              <w:tab/>
              <w:t>75% - 79%: В-</w:t>
            </w:r>
          </w:p>
          <w:p w:rsidR="00772E7A" w:rsidRPr="008C7987" w:rsidRDefault="00772E7A" w:rsidP="00001943">
            <w:pPr>
              <w:pStyle w:val="a3"/>
              <w:tabs>
                <w:tab w:val="left" w:pos="426"/>
              </w:tabs>
              <w:autoSpaceDE w:val="0"/>
              <w:autoSpaceDN w:val="0"/>
              <w:adjustRightInd w:val="0"/>
              <w:spacing w:after="0" w:line="240" w:lineRule="auto"/>
              <w:ind w:left="34"/>
              <w:jc w:val="both"/>
              <w:rPr>
                <w:rFonts w:ascii="Times New Roman" w:hAnsi="Times New Roman"/>
              </w:rPr>
            </w:pPr>
            <w:r w:rsidRPr="008C7987">
              <w:rPr>
                <w:rFonts w:ascii="Times New Roman" w:hAnsi="Times New Roman"/>
              </w:rPr>
              <w:t>70% - 74%: С+</w:t>
            </w:r>
            <w:r w:rsidRPr="008C7987">
              <w:rPr>
                <w:rFonts w:ascii="Times New Roman" w:hAnsi="Times New Roman"/>
              </w:rPr>
              <w:tab/>
            </w:r>
            <w:r w:rsidRPr="008C7987">
              <w:rPr>
                <w:rFonts w:ascii="Times New Roman" w:hAnsi="Times New Roman"/>
              </w:rPr>
              <w:tab/>
              <w:t>65% - 69%: С</w:t>
            </w:r>
            <w:r w:rsidRPr="008C7987">
              <w:rPr>
                <w:rFonts w:ascii="Times New Roman" w:hAnsi="Times New Roman"/>
              </w:rPr>
              <w:tab/>
            </w:r>
            <w:r w:rsidRPr="008C7987">
              <w:rPr>
                <w:rFonts w:ascii="Times New Roman" w:hAnsi="Times New Roman"/>
              </w:rPr>
              <w:tab/>
            </w:r>
            <w:r w:rsidRPr="008C7987">
              <w:rPr>
                <w:rFonts w:ascii="Times New Roman" w:hAnsi="Times New Roman"/>
              </w:rPr>
              <w:tab/>
              <w:t>60% - 64%: С-</w:t>
            </w:r>
          </w:p>
          <w:p w:rsidR="00772E7A" w:rsidRPr="008C7987" w:rsidRDefault="00772E7A" w:rsidP="00001943">
            <w:pPr>
              <w:tabs>
                <w:tab w:val="left" w:pos="426"/>
              </w:tabs>
              <w:autoSpaceDE w:val="0"/>
              <w:autoSpaceDN w:val="0"/>
              <w:adjustRightInd w:val="0"/>
              <w:spacing w:after="0" w:line="240" w:lineRule="auto"/>
              <w:jc w:val="both"/>
              <w:rPr>
                <w:rFonts w:ascii="Times New Roman" w:hAnsi="Times New Roman"/>
              </w:rPr>
            </w:pPr>
            <w:r w:rsidRPr="008C7987">
              <w:rPr>
                <w:rFonts w:ascii="Times New Roman" w:hAnsi="Times New Roman"/>
              </w:rPr>
              <w:t xml:space="preserve">55% - 59%: </w:t>
            </w:r>
            <w:r w:rsidRPr="008C7987">
              <w:rPr>
                <w:rFonts w:ascii="Times New Roman" w:hAnsi="Times New Roman"/>
                <w:lang w:val="en-US"/>
              </w:rPr>
              <w:t>D</w:t>
            </w:r>
            <w:r w:rsidRPr="008C7987">
              <w:rPr>
                <w:rFonts w:ascii="Times New Roman" w:hAnsi="Times New Roman"/>
              </w:rPr>
              <w:t>+</w:t>
            </w:r>
            <w:r w:rsidRPr="008C7987">
              <w:rPr>
                <w:rFonts w:ascii="Times New Roman" w:hAnsi="Times New Roman"/>
              </w:rPr>
              <w:tab/>
            </w:r>
            <w:r w:rsidRPr="008C7987">
              <w:rPr>
                <w:rFonts w:ascii="Times New Roman" w:hAnsi="Times New Roman"/>
              </w:rPr>
              <w:tab/>
              <w:t xml:space="preserve">50% - 54%: </w:t>
            </w:r>
            <w:r w:rsidRPr="008C7987">
              <w:rPr>
                <w:rFonts w:ascii="Times New Roman" w:hAnsi="Times New Roman"/>
                <w:lang w:val="en-US"/>
              </w:rPr>
              <w:t>D</w:t>
            </w:r>
            <w:r w:rsidRPr="008C7987">
              <w:rPr>
                <w:rFonts w:ascii="Times New Roman" w:hAnsi="Times New Roman"/>
              </w:rPr>
              <w:t>-</w:t>
            </w:r>
            <w:r w:rsidRPr="008C7987">
              <w:rPr>
                <w:rFonts w:ascii="Times New Roman" w:hAnsi="Times New Roman"/>
              </w:rPr>
              <w:tab/>
            </w:r>
            <w:r w:rsidRPr="008C7987">
              <w:rPr>
                <w:rFonts w:ascii="Times New Roman" w:hAnsi="Times New Roman"/>
              </w:rPr>
              <w:tab/>
              <w:t xml:space="preserve">            0% -49%: </w:t>
            </w:r>
            <w:r w:rsidRPr="008C7987">
              <w:rPr>
                <w:rFonts w:ascii="Times New Roman" w:hAnsi="Times New Roman"/>
                <w:lang w:val="en-US"/>
              </w:rPr>
              <w:t>F</w:t>
            </w:r>
          </w:p>
        </w:tc>
      </w:tr>
      <w:tr w:rsidR="00772E7A" w:rsidRPr="00086916" w:rsidTr="00001943">
        <w:tc>
          <w:tcPr>
            <w:tcW w:w="1980" w:type="dxa"/>
            <w:gridSpan w:val="2"/>
          </w:tcPr>
          <w:p w:rsidR="00772E7A" w:rsidRPr="008C7987" w:rsidRDefault="00772E7A" w:rsidP="00001943">
            <w:pPr>
              <w:pStyle w:val="a3"/>
              <w:tabs>
                <w:tab w:val="left" w:pos="426"/>
              </w:tabs>
              <w:autoSpaceDE w:val="0"/>
              <w:autoSpaceDN w:val="0"/>
              <w:adjustRightInd w:val="0"/>
              <w:spacing w:after="0" w:line="240" w:lineRule="auto"/>
              <w:ind w:left="0"/>
              <w:jc w:val="both"/>
              <w:rPr>
                <w:rFonts w:ascii="Times New Roman" w:hAnsi="Times New Roman"/>
                <w:b/>
                <w:lang w:val="kk-KZ"/>
              </w:rPr>
            </w:pPr>
            <w:r w:rsidRPr="008C7987">
              <w:rPr>
                <w:rFonts w:ascii="Times New Roman" w:hAnsi="Times New Roman"/>
                <w:b/>
                <w:lang w:val="kk-KZ"/>
              </w:rPr>
              <w:t>Пәннің саясаты</w:t>
            </w:r>
          </w:p>
        </w:tc>
        <w:tc>
          <w:tcPr>
            <w:tcW w:w="7874" w:type="dxa"/>
            <w:gridSpan w:val="13"/>
          </w:tcPr>
          <w:p w:rsidR="00772E7A" w:rsidRPr="008C7987" w:rsidRDefault="00772E7A" w:rsidP="00001943">
            <w:pPr>
              <w:pStyle w:val="a3"/>
              <w:tabs>
                <w:tab w:val="left" w:pos="426"/>
              </w:tabs>
              <w:autoSpaceDE w:val="0"/>
              <w:autoSpaceDN w:val="0"/>
              <w:adjustRightInd w:val="0"/>
              <w:spacing w:after="0" w:line="240" w:lineRule="auto"/>
              <w:ind w:left="0"/>
              <w:contextualSpacing w:val="0"/>
              <w:jc w:val="both"/>
              <w:rPr>
                <w:rFonts w:ascii="Times New Roman" w:hAnsi="Times New Roman"/>
                <w:lang w:val="kk-KZ"/>
              </w:rPr>
            </w:pPr>
            <w:r w:rsidRPr="008C7987">
              <w:rPr>
                <w:rFonts w:ascii="Times New Roman" w:hAnsi="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772E7A" w:rsidRPr="008C7987" w:rsidTr="00001943">
        <w:trPr>
          <w:trHeight w:val="339"/>
        </w:trPr>
        <w:tc>
          <w:tcPr>
            <w:tcW w:w="9854" w:type="dxa"/>
            <w:gridSpan w:val="15"/>
          </w:tcPr>
          <w:p w:rsidR="00772E7A" w:rsidRPr="008C7987"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8C7987">
              <w:rPr>
                <w:rFonts w:ascii="Times New Roman" w:eastAsia="Times New Roman" w:hAnsi="Times New Roman"/>
                <w:b/>
                <w:lang w:val="kk-KZ" w:eastAsia="ru-RU"/>
              </w:rPr>
              <w:t>Пәннің графигі</w:t>
            </w:r>
          </w:p>
        </w:tc>
      </w:tr>
      <w:tr w:rsidR="00772E7A" w:rsidRPr="008C7987" w:rsidTr="00621402">
        <w:tc>
          <w:tcPr>
            <w:tcW w:w="675" w:type="dxa"/>
          </w:tcPr>
          <w:p w:rsidR="00772E7A" w:rsidRPr="008C7987" w:rsidRDefault="00772E7A" w:rsidP="00001943">
            <w:pPr>
              <w:spacing w:after="0" w:line="240" w:lineRule="auto"/>
              <w:jc w:val="center"/>
              <w:rPr>
                <w:rFonts w:ascii="Times New Roman" w:eastAsia="Times New Roman" w:hAnsi="Times New Roman"/>
                <w:b/>
                <w:lang w:val="kk-KZ" w:eastAsia="ru-RU"/>
              </w:rPr>
            </w:pPr>
            <w:r w:rsidRPr="008C7987">
              <w:rPr>
                <w:rFonts w:ascii="Times New Roman" w:eastAsia="Times New Roman" w:hAnsi="Times New Roman"/>
                <w:b/>
                <w:lang w:val="kk-KZ" w:eastAsia="ru-RU"/>
              </w:rPr>
              <w:t>Апта</w:t>
            </w:r>
          </w:p>
        </w:tc>
        <w:tc>
          <w:tcPr>
            <w:tcW w:w="6237" w:type="dxa"/>
            <w:gridSpan w:val="8"/>
          </w:tcPr>
          <w:p w:rsidR="00772E7A" w:rsidRPr="008C7987" w:rsidRDefault="00772E7A" w:rsidP="00001943">
            <w:pPr>
              <w:spacing w:after="0" w:line="240" w:lineRule="auto"/>
              <w:jc w:val="center"/>
              <w:rPr>
                <w:rFonts w:ascii="Times New Roman" w:eastAsia="Times New Roman" w:hAnsi="Times New Roman"/>
                <w:b/>
                <w:lang w:val="kk-KZ" w:eastAsia="ru-RU"/>
              </w:rPr>
            </w:pPr>
            <w:r w:rsidRPr="008C7987">
              <w:rPr>
                <w:rFonts w:ascii="Times New Roman" w:eastAsia="Times New Roman" w:hAnsi="Times New Roman"/>
                <w:b/>
                <w:lang w:val="kk-KZ" w:eastAsia="ru-RU"/>
              </w:rPr>
              <w:t>Тақырып атауы</w:t>
            </w:r>
          </w:p>
        </w:tc>
        <w:tc>
          <w:tcPr>
            <w:tcW w:w="1276" w:type="dxa"/>
            <w:gridSpan w:val="4"/>
          </w:tcPr>
          <w:p w:rsidR="00772E7A" w:rsidRPr="008C7987" w:rsidRDefault="00772E7A" w:rsidP="00001943">
            <w:pPr>
              <w:spacing w:after="0" w:line="240" w:lineRule="auto"/>
              <w:jc w:val="center"/>
              <w:rPr>
                <w:rFonts w:ascii="Times New Roman" w:eastAsia="Times New Roman" w:hAnsi="Times New Roman"/>
                <w:b/>
                <w:lang w:val="kk-KZ" w:eastAsia="ru-RU"/>
              </w:rPr>
            </w:pPr>
            <w:r w:rsidRPr="008C7987">
              <w:rPr>
                <w:rFonts w:ascii="Times New Roman" w:eastAsia="Times New Roman" w:hAnsi="Times New Roman"/>
                <w:b/>
                <w:lang w:val="kk-KZ" w:eastAsia="ru-RU"/>
              </w:rPr>
              <w:t>Сағаттар саны</w:t>
            </w:r>
          </w:p>
        </w:tc>
        <w:tc>
          <w:tcPr>
            <w:tcW w:w="1666" w:type="dxa"/>
            <w:gridSpan w:val="2"/>
          </w:tcPr>
          <w:p w:rsidR="00772E7A" w:rsidRPr="008C7987" w:rsidRDefault="00772E7A" w:rsidP="00001943">
            <w:pPr>
              <w:spacing w:after="0" w:line="240" w:lineRule="auto"/>
              <w:jc w:val="center"/>
              <w:rPr>
                <w:rFonts w:ascii="Times New Roman" w:eastAsia="Times New Roman" w:hAnsi="Times New Roman"/>
                <w:b/>
                <w:lang w:val="kk-KZ" w:eastAsia="ru-RU"/>
              </w:rPr>
            </w:pPr>
            <w:proofErr w:type="spellStart"/>
            <w:r w:rsidRPr="008C7987">
              <w:rPr>
                <w:rFonts w:ascii="Times New Roman" w:eastAsia="Times New Roman" w:hAnsi="Times New Roman"/>
                <w:b/>
                <w:lang w:eastAsia="ru-RU"/>
              </w:rPr>
              <w:t>Максимал</w:t>
            </w:r>
            <w:proofErr w:type="spellEnd"/>
            <w:r w:rsidRPr="008C7987">
              <w:rPr>
                <w:rFonts w:ascii="Times New Roman" w:eastAsia="Times New Roman" w:hAnsi="Times New Roman"/>
                <w:b/>
                <w:lang w:val="kk-KZ" w:eastAsia="ru-RU"/>
              </w:rPr>
              <w:t>ды балл</w:t>
            </w:r>
          </w:p>
        </w:tc>
      </w:tr>
      <w:tr w:rsidR="00772E7A" w:rsidRPr="008C7987" w:rsidTr="00621402">
        <w:trPr>
          <w:trHeight w:val="286"/>
        </w:trPr>
        <w:tc>
          <w:tcPr>
            <w:tcW w:w="675" w:type="dxa"/>
            <w:tcBorders>
              <w:bottom w:val="single" w:sz="4" w:space="0" w:color="auto"/>
            </w:tcBorders>
          </w:tcPr>
          <w:p w:rsidR="00772E7A" w:rsidRPr="008C7987" w:rsidRDefault="00772E7A" w:rsidP="00001943">
            <w:pPr>
              <w:spacing w:after="0" w:line="240" w:lineRule="auto"/>
              <w:jc w:val="center"/>
              <w:rPr>
                <w:rFonts w:ascii="Times New Roman" w:eastAsia="Times New Roman" w:hAnsi="Times New Roman"/>
                <w:b/>
                <w:lang w:val="kk-KZ" w:eastAsia="ru-RU"/>
              </w:rPr>
            </w:pPr>
            <w:r w:rsidRPr="008C7987">
              <w:rPr>
                <w:rFonts w:ascii="Times New Roman" w:eastAsia="Times New Roman" w:hAnsi="Times New Roman"/>
                <w:b/>
                <w:lang w:eastAsia="ru-RU"/>
              </w:rPr>
              <w:t>1</w:t>
            </w:r>
          </w:p>
        </w:tc>
        <w:tc>
          <w:tcPr>
            <w:tcW w:w="6237" w:type="dxa"/>
            <w:gridSpan w:val="8"/>
            <w:tcBorders>
              <w:bottom w:val="single" w:sz="4" w:space="0" w:color="auto"/>
            </w:tcBorders>
          </w:tcPr>
          <w:p w:rsidR="00772E7A" w:rsidRPr="00A1354D" w:rsidRDefault="00772E7A" w:rsidP="00001943">
            <w:pPr>
              <w:spacing w:after="0" w:line="240" w:lineRule="auto"/>
              <w:jc w:val="both"/>
              <w:rPr>
                <w:rFonts w:ascii="Times New Roman" w:eastAsia="Times New Roman" w:hAnsi="Times New Roman"/>
                <w:b/>
                <w:lang w:val="kk-KZ" w:eastAsia="ru-RU"/>
              </w:rPr>
            </w:pPr>
            <w:r w:rsidRPr="00A1354D">
              <w:rPr>
                <w:rFonts w:ascii="Times New Roman" w:eastAsia="Times New Roman" w:hAnsi="Times New Roman"/>
                <w:b/>
                <w:lang w:val="kk-KZ" w:eastAsia="ru-RU"/>
              </w:rPr>
              <w:t xml:space="preserve">Дәріс 1 </w:t>
            </w:r>
            <w:r w:rsidR="00A1354D" w:rsidRPr="00A1354D">
              <w:rPr>
                <w:rFonts w:ascii="Times New Roman" w:hAnsi="Times New Roman"/>
                <w:lang w:val="kk-KZ"/>
              </w:rPr>
              <w:t>Жоғары оқу орындарындағы психологиялық пәндерді оқыту әдістемесі курсының мақсаты мен міндеттері</w:t>
            </w:r>
          </w:p>
        </w:tc>
        <w:tc>
          <w:tcPr>
            <w:tcW w:w="1276" w:type="dxa"/>
            <w:gridSpan w:val="4"/>
            <w:tcBorders>
              <w:bottom w:val="single" w:sz="4" w:space="0" w:color="auto"/>
            </w:tcBorders>
          </w:tcPr>
          <w:p w:rsidR="00772E7A" w:rsidRPr="008C7987" w:rsidRDefault="00772E7A" w:rsidP="00001943">
            <w:pPr>
              <w:spacing w:after="0" w:line="240" w:lineRule="auto"/>
              <w:jc w:val="center"/>
              <w:rPr>
                <w:rFonts w:ascii="Times New Roman" w:eastAsia="Times New Roman" w:hAnsi="Times New Roman"/>
                <w:lang w:val="kk-KZ" w:eastAsia="ru-RU"/>
              </w:rPr>
            </w:pPr>
            <w:r w:rsidRPr="008C7987">
              <w:rPr>
                <w:rFonts w:ascii="Times New Roman" w:eastAsia="Times New Roman" w:hAnsi="Times New Roman"/>
                <w:lang w:val="kk-KZ" w:eastAsia="ru-RU"/>
              </w:rPr>
              <w:t>2</w:t>
            </w:r>
          </w:p>
        </w:tc>
        <w:tc>
          <w:tcPr>
            <w:tcW w:w="1666" w:type="dxa"/>
            <w:gridSpan w:val="2"/>
            <w:tcBorders>
              <w:bottom w:val="single" w:sz="4" w:space="0" w:color="auto"/>
            </w:tcBorders>
          </w:tcPr>
          <w:p w:rsidR="00772E7A" w:rsidRPr="008C7987"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8C7987">
              <w:rPr>
                <w:rFonts w:ascii="Times New Roman" w:hAnsi="Times New Roman"/>
                <w:lang w:val="kk-KZ"/>
              </w:rPr>
              <w:t>1</w:t>
            </w:r>
          </w:p>
        </w:tc>
      </w:tr>
      <w:tr w:rsidR="00772E7A" w:rsidRPr="008C7987" w:rsidTr="00621402">
        <w:trPr>
          <w:trHeight w:val="417"/>
        </w:trPr>
        <w:tc>
          <w:tcPr>
            <w:tcW w:w="675" w:type="dxa"/>
            <w:tcBorders>
              <w:top w:val="single" w:sz="4" w:space="0" w:color="auto"/>
            </w:tcBorders>
          </w:tcPr>
          <w:p w:rsidR="00772E7A" w:rsidRPr="008C7987" w:rsidRDefault="00772E7A" w:rsidP="00001943">
            <w:pPr>
              <w:spacing w:after="0" w:line="240" w:lineRule="auto"/>
              <w:jc w:val="center"/>
              <w:rPr>
                <w:rFonts w:ascii="Times New Roman" w:eastAsia="Times New Roman" w:hAnsi="Times New Roman"/>
                <w:b/>
                <w:lang w:eastAsia="ru-RU"/>
              </w:rPr>
            </w:pPr>
          </w:p>
        </w:tc>
        <w:tc>
          <w:tcPr>
            <w:tcW w:w="6237" w:type="dxa"/>
            <w:gridSpan w:val="8"/>
            <w:tcBorders>
              <w:top w:val="single" w:sz="4" w:space="0" w:color="auto"/>
            </w:tcBorders>
          </w:tcPr>
          <w:p w:rsidR="00772E7A" w:rsidRPr="008C7987" w:rsidRDefault="00772E7A" w:rsidP="00001943">
            <w:pPr>
              <w:spacing w:after="0" w:line="240" w:lineRule="auto"/>
              <w:jc w:val="both"/>
              <w:rPr>
                <w:rFonts w:ascii="Times New Roman" w:eastAsia="Times New Roman" w:hAnsi="Times New Roman"/>
                <w:b/>
                <w:lang w:val="kk-KZ" w:eastAsia="ru-RU"/>
              </w:rPr>
            </w:pPr>
            <w:r w:rsidRPr="008C7987">
              <w:rPr>
                <w:rFonts w:ascii="Times New Roman" w:eastAsia="Times New Roman" w:hAnsi="Times New Roman"/>
                <w:b/>
                <w:lang w:val="kk-KZ" w:eastAsia="ru-RU"/>
              </w:rPr>
              <w:t>Семинар 1</w:t>
            </w:r>
            <w:r w:rsidRPr="008C7987">
              <w:rPr>
                <w:rFonts w:ascii="Times New Roman" w:hAnsi="Times New Roman"/>
                <w:noProof/>
                <w:lang w:val="kk-KZ"/>
              </w:rPr>
              <w:t xml:space="preserve"> </w:t>
            </w:r>
            <w:r w:rsidR="00A1354D" w:rsidRPr="00A1354D">
              <w:rPr>
                <w:rFonts w:ascii="Times New Roman" w:hAnsi="Times New Roman"/>
                <w:bCs/>
                <w:lang w:val="kk-KZ"/>
              </w:rPr>
              <w:t>Психологиядағы оқыту теориясының ұғымы, оқыту мәселесі.</w:t>
            </w:r>
          </w:p>
        </w:tc>
        <w:tc>
          <w:tcPr>
            <w:tcW w:w="1276" w:type="dxa"/>
            <w:gridSpan w:val="4"/>
            <w:tcBorders>
              <w:top w:val="single" w:sz="4" w:space="0" w:color="auto"/>
            </w:tcBorders>
          </w:tcPr>
          <w:p w:rsidR="00772E7A" w:rsidRPr="008C7987" w:rsidRDefault="00772E7A" w:rsidP="00001943">
            <w:pPr>
              <w:spacing w:after="0" w:line="240" w:lineRule="auto"/>
              <w:jc w:val="center"/>
              <w:rPr>
                <w:rFonts w:ascii="Times New Roman" w:eastAsia="Times New Roman" w:hAnsi="Times New Roman"/>
                <w:lang w:val="kk-KZ" w:eastAsia="ru-RU"/>
              </w:rPr>
            </w:pPr>
            <w:r w:rsidRPr="008C7987">
              <w:rPr>
                <w:rFonts w:ascii="Times New Roman" w:eastAsia="Times New Roman" w:hAnsi="Times New Roman"/>
                <w:lang w:val="kk-KZ" w:eastAsia="ru-RU"/>
              </w:rPr>
              <w:t>1</w:t>
            </w:r>
          </w:p>
        </w:tc>
        <w:tc>
          <w:tcPr>
            <w:tcW w:w="1666" w:type="dxa"/>
            <w:gridSpan w:val="2"/>
            <w:tcBorders>
              <w:top w:val="single" w:sz="4" w:space="0" w:color="auto"/>
            </w:tcBorders>
          </w:tcPr>
          <w:p w:rsidR="00772E7A" w:rsidRPr="008C7987" w:rsidRDefault="00772E7A" w:rsidP="00001943">
            <w:pPr>
              <w:pStyle w:val="a3"/>
              <w:tabs>
                <w:tab w:val="left" w:pos="426"/>
              </w:tabs>
              <w:autoSpaceDE w:val="0"/>
              <w:autoSpaceDN w:val="0"/>
              <w:adjustRightInd w:val="0"/>
              <w:spacing w:after="0" w:line="240" w:lineRule="auto"/>
              <w:ind w:left="0"/>
              <w:jc w:val="center"/>
              <w:rPr>
                <w:rFonts w:ascii="Times New Roman" w:hAnsi="Times New Roman"/>
                <w:lang w:val="kk-KZ"/>
              </w:rPr>
            </w:pPr>
            <w:r w:rsidRPr="008C7987">
              <w:rPr>
                <w:rFonts w:ascii="Times New Roman" w:hAnsi="Times New Roman"/>
                <w:lang w:val="kk-KZ"/>
              </w:rPr>
              <w:t>5</w:t>
            </w:r>
          </w:p>
        </w:tc>
      </w:tr>
      <w:tr w:rsidR="00772E7A" w:rsidRPr="008C7987" w:rsidTr="00621402">
        <w:trPr>
          <w:trHeight w:val="475"/>
        </w:trPr>
        <w:tc>
          <w:tcPr>
            <w:tcW w:w="675" w:type="dxa"/>
            <w:tcBorders>
              <w:bottom w:val="single" w:sz="4" w:space="0" w:color="auto"/>
            </w:tcBorders>
          </w:tcPr>
          <w:p w:rsidR="00772E7A" w:rsidRPr="008C7987" w:rsidRDefault="00772E7A" w:rsidP="00001943">
            <w:pPr>
              <w:spacing w:after="0" w:line="240" w:lineRule="auto"/>
              <w:jc w:val="center"/>
              <w:rPr>
                <w:rFonts w:ascii="Times New Roman" w:eastAsia="Times New Roman" w:hAnsi="Times New Roman"/>
                <w:b/>
                <w:lang w:val="kk-KZ" w:eastAsia="ru-RU"/>
              </w:rPr>
            </w:pPr>
          </w:p>
          <w:p w:rsidR="00772E7A" w:rsidRPr="008C7987" w:rsidRDefault="00772E7A" w:rsidP="00001943">
            <w:pPr>
              <w:spacing w:after="0" w:line="240" w:lineRule="auto"/>
              <w:jc w:val="center"/>
              <w:rPr>
                <w:rFonts w:ascii="Times New Roman" w:eastAsia="Times New Roman" w:hAnsi="Times New Roman"/>
                <w:b/>
                <w:lang w:val="kk-KZ" w:eastAsia="ru-RU"/>
              </w:rPr>
            </w:pPr>
            <w:r w:rsidRPr="008C7987">
              <w:rPr>
                <w:rFonts w:ascii="Times New Roman" w:eastAsia="Times New Roman" w:hAnsi="Times New Roman"/>
                <w:b/>
                <w:lang w:val="kk-KZ" w:eastAsia="ru-RU"/>
              </w:rPr>
              <w:t>2</w:t>
            </w:r>
          </w:p>
        </w:tc>
        <w:tc>
          <w:tcPr>
            <w:tcW w:w="6237" w:type="dxa"/>
            <w:gridSpan w:val="8"/>
            <w:tcBorders>
              <w:bottom w:val="single" w:sz="4" w:space="0" w:color="auto"/>
            </w:tcBorders>
          </w:tcPr>
          <w:p w:rsidR="00772E7A" w:rsidRPr="008C7987" w:rsidRDefault="00772E7A" w:rsidP="00001943">
            <w:pPr>
              <w:spacing w:after="0" w:line="240" w:lineRule="auto"/>
              <w:jc w:val="both"/>
              <w:rPr>
                <w:rFonts w:ascii="Times New Roman" w:eastAsia="Times New Roman" w:hAnsi="Times New Roman"/>
                <w:b/>
                <w:lang w:val="kk-KZ" w:eastAsia="ru-RU"/>
              </w:rPr>
            </w:pPr>
            <w:r w:rsidRPr="008C7987">
              <w:rPr>
                <w:rFonts w:ascii="Times New Roman" w:eastAsia="Times New Roman" w:hAnsi="Times New Roman"/>
                <w:b/>
                <w:lang w:val="kk-KZ" w:eastAsia="ru-RU"/>
              </w:rPr>
              <w:t xml:space="preserve">Дәріс 2 </w:t>
            </w:r>
            <w:r w:rsidRPr="008C7987">
              <w:rPr>
                <w:rFonts w:ascii="Times New Roman" w:hAnsi="Times New Roman"/>
                <w:lang w:val="kk-KZ"/>
              </w:rPr>
              <w:t>Психологиялық–педагогикалық диагностика әдістерінің негізін тәжірибеде  пайдалану.</w:t>
            </w:r>
          </w:p>
        </w:tc>
        <w:tc>
          <w:tcPr>
            <w:tcW w:w="1276" w:type="dxa"/>
            <w:gridSpan w:val="4"/>
            <w:tcBorders>
              <w:bottom w:val="single" w:sz="4" w:space="0" w:color="auto"/>
            </w:tcBorders>
          </w:tcPr>
          <w:p w:rsidR="00772E7A" w:rsidRPr="008C7987" w:rsidRDefault="00772E7A" w:rsidP="00001943">
            <w:pPr>
              <w:spacing w:after="0" w:line="240" w:lineRule="auto"/>
              <w:jc w:val="center"/>
              <w:rPr>
                <w:rFonts w:ascii="Times New Roman" w:eastAsia="Times New Roman" w:hAnsi="Times New Roman"/>
                <w:lang w:val="kk-KZ" w:eastAsia="ru-RU"/>
              </w:rPr>
            </w:pPr>
            <w:r w:rsidRPr="008C7987">
              <w:rPr>
                <w:rFonts w:ascii="Times New Roman" w:eastAsia="Times New Roman" w:hAnsi="Times New Roman"/>
                <w:lang w:val="kk-KZ" w:eastAsia="ru-RU"/>
              </w:rPr>
              <w:t>2</w:t>
            </w:r>
          </w:p>
          <w:p w:rsidR="00772E7A" w:rsidRPr="008C7987" w:rsidRDefault="00772E7A" w:rsidP="00001943">
            <w:pPr>
              <w:spacing w:after="0" w:line="240" w:lineRule="auto"/>
              <w:jc w:val="center"/>
              <w:rPr>
                <w:rFonts w:ascii="Times New Roman" w:eastAsia="Times New Roman" w:hAnsi="Times New Roman"/>
                <w:b/>
                <w:lang w:val="kk-KZ" w:eastAsia="ru-RU"/>
              </w:rPr>
            </w:pPr>
          </w:p>
        </w:tc>
        <w:tc>
          <w:tcPr>
            <w:tcW w:w="1666" w:type="dxa"/>
            <w:gridSpan w:val="2"/>
            <w:tcBorders>
              <w:bottom w:val="single" w:sz="4" w:space="0" w:color="auto"/>
            </w:tcBorders>
          </w:tcPr>
          <w:p w:rsidR="00772E7A" w:rsidRPr="008C7987"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8C7987">
              <w:rPr>
                <w:rFonts w:ascii="Times New Roman" w:hAnsi="Times New Roman"/>
                <w:lang w:val="kk-KZ"/>
              </w:rPr>
              <w:t>1</w:t>
            </w:r>
          </w:p>
        </w:tc>
      </w:tr>
      <w:tr w:rsidR="00772E7A" w:rsidRPr="00944E56" w:rsidTr="00621402">
        <w:trPr>
          <w:trHeight w:val="375"/>
        </w:trPr>
        <w:tc>
          <w:tcPr>
            <w:tcW w:w="675" w:type="dxa"/>
            <w:tcBorders>
              <w:top w:val="single" w:sz="4" w:space="0" w:color="auto"/>
            </w:tcBorders>
          </w:tcPr>
          <w:p w:rsidR="00772E7A" w:rsidRPr="00944E56" w:rsidRDefault="00772E7A" w:rsidP="00001943">
            <w:pPr>
              <w:spacing w:line="240" w:lineRule="auto"/>
              <w:jc w:val="center"/>
              <w:rPr>
                <w:rFonts w:ascii="Times New Roman" w:eastAsia="Times New Roman" w:hAnsi="Times New Roman"/>
                <w:b/>
                <w:lang w:val="kk-KZ" w:eastAsia="ru-RU"/>
              </w:rPr>
            </w:pPr>
          </w:p>
        </w:tc>
        <w:tc>
          <w:tcPr>
            <w:tcW w:w="6237" w:type="dxa"/>
            <w:gridSpan w:val="8"/>
            <w:tcBorders>
              <w:top w:val="single" w:sz="4" w:space="0" w:color="auto"/>
            </w:tcBorders>
          </w:tcPr>
          <w:p w:rsidR="00772E7A" w:rsidRPr="00944E56" w:rsidRDefault="00772E7A" w:rsidP="00001943">
            <w:pPr>
              <w:spacing w:after="0" w:line="240" w:lineRule="auto"/>
              <w:jc w:val="both"/>
              <w:rPr>
                <w:rFonts w:ascii="Times New Roman" w:eastAsia="Times New Roman" w:hAnsi="Times New Roman"/>
                <w:b/>
                <w:lang w:val="kk-KZ" w:eastAsia="ru-RU"/>
              </w:rPr>
            </w:pPr>
            <w:r w:rsidRPr="00944E56">
              <w:rPr>
                <w:rFonts w:ascii="Times New Roman" w:eastAsia="Times New Roman" w:hAnsi="Times New Roman"/>
                <w:b/>
                <w:lang w:val="kk-KZ" w:eastAsia="ru-RU"/>
              </w:rPr>
              <w:t>Семинар 2</w:t>
            </w:r>
            <w:r w:rsidRPr="00944E56">
              <w:rPr>
                <w:rFonts w:ascii="Times New Roman" w:hAnsi="Times New Roman"/>
                <w:b/>
                <w:noProof/>
                <w:lang w:val="kk-KZ"/>
              </w:rPr>
              <w:t>.</w:t>
            </w:r>
            <w:r w:rsidRPr="00944E56">
              <w:rPr>
                <w:rFonts w:ascii="Times New Roman" w:hAnsi="Times New Roman"/>
                <w:lang w:val="kk-KZ"/>
              </w:rPr>
              <w:t xml:space="preserve"> </w:t>
            </w:r>
            <w:r w:rsidR="00086916" w:rsidRPr="00944E56">
              <w:rPr>
                <w:rFonts w:ascii="Times New Roman" w:hAnsi="Times New Roman"/>
                <w:lang w:val="kk-KZ"/>
              </w:rPr>
              <w:t>Психологиядағы оқыту теориясының ұғымы, әрекеттік тұрғыдан оқыту мәселесі.</w:t>
            </w:r>
          </w:p>
        </w:tc>
        <w:tc>
          <w:tcPr>
            <w:tcW w:w="1276" w:type="dxa"/>
            <w:gridSpan w:val="4"/>
            <w:tcBorders>
              <w:top w:val="single" w:sz="4" w:space="0" w:color="auto"/>
            </w:tcBorders>
          </w:tcPr>
          <w:p w:rsidR="00772E7A" w:rsidRPr="00944E56" w:rsidRDefault="00772E7A" w:rsidP="00001943">
            <w:pPr>
              <w:jc w:val="center"/>
              <w:rPr>
                <w:rFonts w:ascii="Times New Roman" w:eastAsia="Times New Roman" w:hAnsi="Times New Roman"/>
                <w:lang w:val="kk-KZ" w:eastAsia="ru-RU"/>
              </w:rPr>
            </w:pPr>
            <w:r w:rsidRPr="00944E56">
              <w:rPr>
                <w:rFonts w:ascii="Times New Roman" w:eastAsia="Times New Roman" w:hAnsi="Times New Roman"/>
                <w:lang w:val="kk-KZ" w:eastAsia="ru-RU"/>
              </w:rPr>
              <w:t>1</w:t>
            </w:r>
          </w:p>
        </w:tc>
        <w:tc>
          <w:tcPr>
            <w:tcW w:w="1666" w:type="dxa"/>
            <w:gridSpan w:val="2"/>
            <w:tcBorders>
              <w:top w:val="single" w:sz="4" w:space="0" w:color="auto"/>
            </w:tcBorders>
          </w:tcPr>
          <w:p w:rsidR="00772E7A" w:rsidRPr="00944E56" w:rsidRDefault="00772E7A" w:rsidP="00001943">
            <w:pPr>
              <w:pStyle w:val="a3"/>
              <w:tabs>
                <w:tab w:val="left" w:pos="426"/>
              </w:tabs>
              <w:autoSpaceDE w:val="0"/>
              <w:autoSpaceDN w:val="0"/>
              <w:adjustRightInd w:val="0"/>
              <w:ind w:left="0"/>
              <w:jc w:val="center"/>
              <w:rPr>
                <w:rFonts w:ascii="Times New Roman" w:hAnsi="Times New Roman"/>
                <w:lang w:val="kk-KZ"/>
              </w:rPr>
            </w:pPr>
            <w:r w:rsidRPr="00944E56">
              <w:rPr>
                <w:rFonts w:ascii="Times New Roman" w:hAnsi="Times New Roman"/>
                <w:lang w:val="kk-KZ"/>
              </w:rPr>
              <w:t>5</w:t>
            </w:r>
          </w:p>
        </w:tc>
      </w:tr>
      <w:tr w:rsidR="00772E7A" w:rsidRPr="00944E56" w:rsidTr="00621402">
        <w:trPr>
          <w:trHeight w:val="224"/>
        </w:trPr>
        <w:tc>
          <w:tcPr>
            <w:tcW w:w="675" w:type="dxa"/>
          </w:tcPr>
          <w:p w:rsidR="00772E7A" w:rsidRPr="00944E56" w:rsidRDefault="00772E7A" w:rsidP="00001943">
            <w:pPr>
              <w:spacing w:after="0" w:line="240" w:lineRule="auto"/>
              <w:jc w:val="center"/>
              <w:rPr>
                <w:rFonts w:ascii="Times New Roman" w:eastAsia="Times New Roman" w:hAnsi="Times New Roman"/>
                <w:b/>
                <w:lang w:eastAsia="ru-RU"/>
              </w:rPr>
            </w:pPr>
            <w:r w:rsidRPr="00944E56">
              <w:rPr>
                <w:rFonts w:ascii="Times New Roman" w:eastAsia="Times New Roman" w:hAnsi="Times New Roman"/>
                <w:b/>
                <w:lang w:eastAsia="ru-RU"/>
              </w:rPr>
              <w:t>3</w:t>
            </w:r>
          </w:p>
        </w:tc>
        <w:tc>
          <w:tcPr>
            <w:tcW w:w="6237" w:type="dxa"/>
            <w:gridSpan w:val="8"/>
          </w:tcPr>
          <w:p w:rsidR="00772E7A" w:rsidRPr="00944E56" w:rsidRDefault="00772E7A" w:rsidP="00001943">
            <w:pPr>
              <w:spacing w:after="0" w:line="240" w:lineRule="auto"/>
              <w:jc w:val="both"/>
              <w:rPr>
                <w:rFonts w:ascii="Times New Roman" w:eastAsia="Times New Roman" w:hAnsi="Times New Roman"/>
                <w:b/>
                <w:lang w:val="kk-KZ" w:eastAsia="ru-RU"/>
              </w:rPr>
            </w:pPr>
            <w:r w:rsidRPr="00944E56">
              <w:rPr>
                <w:rFonts w:ascii="Times New Roman" w:eastAsia="Times New Roman" w:hAnsi="Times New Roman"/>
                <w:b/>
                <w:lang w:val="kk-KZ" w:eastAsia="ru-RU"/>
              </w:rPr>
              <w:t>Дәріс</w:t>
            </w:r>
            <w:r w:rsidRPr="00944E56">
              <w:rPr>
                <w:rFonts w:ascii="Times New Roman" w:eastAsia="Times New Roman" w:hAnsi="Times New Roman"/>
                <w:b/>
                <w:lang w:eastAsia="ru-RU"/>
              </w:rPr>
              <w:t xml:space="preserve"> </w:t>
            </w:r>
            <w:r w:rsidRPr="00944E56">
              <w:rPr>
                <w:rFonts w:ascii="Times New Roman" w:eastAsia="Times New Roman" w:hAnsi="Times New Roman"/>
                <w:b/>
                <w:lang w:val="kk-KZ" w:eastAsia="ru-RU"/>
              </w:rPr>
              <w:t xml:space="preserve">3 </w:t>
            </w:r>
            <w:r w:rsidR="00086916" w:rsidRPr="00944E56">
              <w:rPr>
                <w:rFonts w:ascii="Times New Roman" w:hAnsi="Times New Roman"/>
                <w:lang w:val="kk-KZ"/>
              </w:rPr>
              <w:t>Оқыту құрылымының сипаты</w:t>
            </w:r>
          </w:p>
        </w:tc>
        <w:tc>
          <w:tcPr>
            <w:tcW w:w="1276" w:type="dxa"/>
            <w:gridSpan w:val="4"/>
          </w:tcPr>
          <w:p w:rsidR="00772E7A" w:rsidRPr="00944E56" w:rsidRDefault="00772E7A" w:rsidP="00001943">
            <w:pPr>
              <w:spacing w:after="0" w:line="240" w:lineRule="auto"/>
              <w:jc w:val="center"/>
              <w:rPr>
                <w:rFonts w:ascii="Times New Roman" w:eastAsia="Times New Roman" w:hAnsi="Times New Roman"/>
                <w:b/>
                <w:lang w:val="kk-KZ" w:eastAsia="ru-RU"/>
              </w:rPr>
            </w:pPr>
            <w:r w:rsidRPr="00944E56">
              <w:rPr>
                <w:rFonts w:ascii="Times New Roman" w:eastAsia="Times New Roman" w:hAnsi="Times New Roman"/>
                <w:lang w:val="kk-KZ" w:eastAsia="ru-RU"/>
              </w:rPr>
              <w:t>2</w:t>
            </w:r>
          </w:p>
        </w:tc>
        <w:tc>
          <w:tcPr>
            <w:tcW w:w="1666" w:type="dxa"/>
            <w:gridSpan w:val="2"/>
          </w:tcPr>
          <w:p w:rsidR="00772E7A" w:rsidRPr="00944E56"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944E56">
              <w:rPr>
                <w:rFonts w:ascii="Times New Roman" w:hAnsi="Times New Roman"/>
                <w:lang w:val="kk-KZ"/>
              </w:rPr>
              <w:t>1</w:t>
            </w:r>
          </w:p>
        </w:tc>
      </w:tr>
      <w:tr w:rsidR="00772E7A" w:rsidRPr="00944E56" w:rsidTr="00621402">
        <w:trPr>
          <w:trHeight w:val="353"/>
        </w:trPr>
        <w:tc>
          <w:tcPr>
            <w:tcW w:w="675" w:type="dxa"/>
          </w:tcPr>
          <w:p w:rsidR="00772E7A" w:rsidRPr="00944E56"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944E56" w:rsidRDefault="00772E7A" w:rsidP="00001943">
            <w:pPr>
              <w:spacing w:after="0" w:line="240" w:lineRule="auto"/>
              <w:jc w:val="both"/>
              <w:rPr>
                <w:rFonts w:ascii="Times New Roman" w:eastAsia="Times New Roman" w:hAnsi="Times New Roman"/>
                <w:b/>
                <w:lang w:val="kk-KZ" w:eastAsia="ru-RU"/>
              </w:rPr>
            </w:pPr>
            <w:r w:rsidRPr="00944E56">
              <w:rPr>
                <w:rFonts w:ascii="Times New Roman" w:eastAsia="Times New Roman" w:hAnsi="Times New Roman"/>
                <w:b/>
                <w:lang w:val="kk-KZ" w:eastAsia="ru-RU"/>
              </w:rPr>
              <w:t>Семинар 3</w:t>
            </w:r>
            <w:r w:rsidRPr="00944E56">
              <w:rPr>
                <w:rFonts w:ascii="Times New Roman" w:hAnsi="Times New Roman"/>
                <w:noProof/>
                <w:lang w:val="kk-KZ"/>
              </w:rPr>
              <w:t xml:space="preserve"> </w:t>
            </w:r>
            <w:r w:rsidR="00086916" w:rsidRPr="00944E56">
              <w:rPr>
                <w:rFonts w:ascii="Times New Roman" w:hAnsi="Times New Roman"/>
                <w:bCs/>
                <w:lang w:val="kk-KZ"/>
              </w:rPr>
              <w:t>Оқытушы және білім беруші іс-әректі.</w:t>
            </w:r>
          </w:p>
        </w:tc>
        <w:tc>
          <w:tcPr>
            <w:tcW w:w="1276" w:type="dxa"/>
            <w:gridSpan w:val="4"/>
          </w:tcPr>
          <w:p w:rsidR="00772E7A" w:rsidRPr="00944E56" w:rsidRDefault="00772E7A" w:rsidP="00001943">
            <w:pPr>
              <w:spacing w:after="0" w:line="240" w:lineRule="auto"/>
              <w:jc w:val="center"/>
              <w:rPr>
                <w:rFonts w:ascii="Times New Roman" w:eastAsia="Times New Roman" w:hAnsi="Times New Roman"/>
                <w:lang w:val="kk-KZ" w:eastAsia="ru-RU"/>
              </w:rPr>
            </w:pPr>
            <w:r w:rsidRPr="00944E56">
              <w:rPr>
                <w:rFonts w:ascii="Times New Roman" w:eastAsia="Times New Roman" w:hAnsi="Times New Roman"/>
                <w:lang w:val="kk-KZ" w:eastAsia="ru-RU"/>
              </w:rPr>
              <w:t>1</w:t>
            </w:r>
          </w:p>
        </w:tc>
        <w:tc>
          <w:tcPr>
            <w:tcW w:w="1666" w:type="dxa"/>
            <w:gridSpan w:val="2"/>
          </w:tcPr>
          <w:p w:rsidR="00772E7A" w:rsidRPr="00944E56"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944E56">
              <w:rPr>
                <w:rFonts w:ascii="Times New Roman" w:hAnsi="Times New Roman"/>
                <w:lang w:val="kk-KZ"/>
              </w:rPr>
              <w:t>5</w:t>
            </w:r>
          </w:p>
        </w:tc>
      </w:tr>
      <w:tr w:rsidR="00772E7A" w:rsidRPr="00621402" w:rsidTr="00621402">
        <w:trPr>
          <w:trHeight w:val="338"/>
        </w:trPr>
        <w:tc>
          <w:tcPr>
            <w:tcW w:w="675" w:type="dxa"/>
          </w:tcPr>
          <w:p w:rsidR="00772E7A" w:rsidRPr="00621402" w:rsidRDefault="00772E7A" w:rsidP="00001943">
            <w:pPr>
              <w:spacing w:after="0" w:line="240" w:lineRule="auto"/>
              <w:jc w:val="both"/>
              <w:rPr>
                <w:rFonts w:ascii="Times New Roman" w:eastAsia="Times New Roman" w:hAnsi="Times New Roman"/>
                <w:b/>
                <w:lang w:val="kk-KZ" w:eastAsia="ru-RU"/>
              </w:rPr>
            </w:pPr>
          </w:p>
        </w:tc>
        <w:tc>
          <w:tcPr>
            <w:tcW w:w="6237" w:type="dxa"/>
            <w:gridSpan w:val="8"/>
          </w:tcPr>
          <w:p w:rsidR="00772E7A" w:rsidRPr="00621402" w:rsidRDefault="00A154DD" w:rsidP="00086916">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М</w:t>
            </w:r>
            <w:r w:rsidR="00772E7A" w:rsidRPr="00621402">
              <w:rPr>
                <w:rFonts w:ascii="Times New Roman" w:eastAsia="Times New Roman" w:hAnsi="Times New Roman"/>
                <w:b/>
                <w:lang w:val="kk-KZ" w:eastAsia="ru-RU"/>
              </w:rPr>
              <w:t xml:space="preserve">ӨЖ1 </w:t>
            </w:r>
            <w:r w:rsidR="00086916" w:rsidRPr="00621402">
              <w:rPr>
                <w:rFonts w:ascii="Times New Roman" w:eastAsia="Times New Roman" w:hAnsi="Times New Roman"/>
                <w:b/>
                <w:lang w:val="kk-KZ" w:eastAsia="ru-RU"/>
              </w:rPr>
              <w:t>«</w:t>
            </w:r>
            <w:r w:rsidR="00086916" w:rsidRPr="00621402">
              <w:rPr>
                <w:rFonts w:ascii="Times New Roman" w:hAnsi="Times New Roman"/>
                <w:lang w:val="kk-KZ"/>
              </w:rPr>
              <w:t xml:space="preserve">Жоғары оқу орындарындағы психологиялық пәндерді оқыту әдістемесі» оқулығын алып 1,2,3 дәрісте қарастырылған мәселелер негізінде 10 сызба құрастырыңыз және астына 10 сауал жазыңыз.  </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18</w:t>
            </w:r>
          </w:p>
        </w:tc>
      </w:tr>
      <w:tr w:rsidR="00772E7A" w:rsidRPr="00621402" w:rsidTr="00621402">
        <w:trPr>
          <w:trHeight w:val="273"/>
        </w:trPr>
        <w:tc>
          <w:tcPr>
            <w:tcW w:w="675" w:type="dxa"/>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4</w:t>
            </w:r>
          </w:p>
        </w:tc>
        <w:tc>
          <w:tcPr>
            <w:tcW w:w="6237" w:type="dxa"/>
            <w:gridSpan w:val="8"/>
          </w:tcPr>
          <w:p w:rsidR="00772E7A" w:rsidRPr="00621402" w:rsidRDefault="00772E7A" w:rsidP="00001943">
            <w:pPr>
              <w:spacing w:after="0" w:line="240" w:lineRule="auto"/>
              <w:jc w:val="both"/>
              <w:rPr>
                <w:rFonts w:ascii="Times New Roman" w:hAnsi="Times New Roman"/>
                <w:noProof/>
                <w:lang w:val="kk-KZ"/>
              </w:rPr>
            </w:pPr>
            <w:r w:rsidRPr="00621402">
              <w:rPr>
                <w:rFonts w:ascii="Times New Roman" w:eastAsia="Times New Roman" w:hAnsi="Times New Roman"/>
                <w:b/>
                <w:lang w:val="kk-KZ" w:eastAsia="ru-RU"/>
              </w:rPr>
              <w:t xml:space="preserve">Дәріс 4 </w:t>
            </w:r>
            <w:r w:rsidR="00944E56" w:rsidRPr="00621402">
              <w:rPr>
                <w:rFonts w:ascii="Times New Roman" w:hAnsi="Times New Roman"/>
                <w:lang w:val="kk-KZ"/>
              </w:rPr>
              <w:t>Оқыту әдісін ұйымдастыру теориялары</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621402">
        <w:trPr>
          <w:trHeight w:val="276"/>
        </w:trPr>
        <w:tc>
          <w:tcPr>
            <w:tcW w:w="675" w:type="dxa"/>
          </w:tcPr>
          <w:p w:rsidR="00772E7A" w:rsidRPr="00621402" w:rsidRDefault="00772E7A" w:rsidP="00001943">
            <w:pPr>
              <w:spacing w:after="0" w:line="240" w:lineRule="auto"/>
              <w:jc w:val="both"/>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 xml:space="preserve">Семинар 4 </w:t>
            </w:r>
            <w:r w:rsidRPr="00621402">
              <w:rPr>
                <w:rFonts w:ascii="Times New Roman" w:hAnsi="Times New Roman"/>
                <w:noProof/>
                <w:lang w:val="kk-KZ"/>
              </w:rPr>
              <w:t xml:space="preserve"> </w:t>
            </w:r>
            <w:r w:rsidR="00944E56" w:rsidRPr="00621402">
              <w:rPr>
                <w:rFonts w:ascii="Times New Roman" w:hAnsi="Times New Roman"/>
                <w:bCs/>
                <w:lang w:val="kk-KZ"/>
              </w:rPr>
              <w:t>Оқыту үрдісіндегі білімнің игерілуінің тиімділігі жағдайлары</w:t>
            </w:r>
            <w:r w:rsidR="00621402">
              <w:rPr>
                <w:rFonts w:ascii="Times New Roman" w:hAnsi="Times New Roman"/>
                <w:bCs/>
                <w:lang w:val="kk-KZ"/>
              </w:rPr>
              <w:t>.</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433"/>
        </w:trPr>
        <w:tc>
          <w:tcPr>
            <w:tcW w:w="675" w:type="dxa"/>
          </w:tcPr>
          <w:p w:rsidR="00772E7A" w:rsidRPr="00621402" w:rsidRDefault="00772E7A" w:rsidP="00001943">
            <w:pPr>
              <w:spacing w:after="0" w:line="240" w:lineRule="auto"/>
              <w:jc w:val="both"/>
              <w:rPr>
                <w:rFonts w:ascii="Times New Roman" w:eastAsia="Times New Roman" w:hAnsi="Times New Roman"/>
                <w:b/>
                <w:lang w:val="kk-KZ" w:eastAsia="ru-RU"/>
              </w:rPr>
            </w:pPr>
          </w:p>
        </w:tc>
        <w:tc>
          <w:tcPr>
            <w:tcW w:w="6237" w:type="dxa"/>
            <w:gridSpan w:val="8"/>
          </w:tcPr>
          <w:p w:rsidR="00772E7A" w:rsidRPr="00621402" w:rsidRDefault="00A154DD" w:rsidP="00001943">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М</w:t>
            </w:r>
            <w:r w:rsidR="00772E7A" w:rsidRPr="00621402">
              <w:rPr>
                <w:rFonts w:ascii="Times New Roman" w:eastAsia="Times New Roman" w:hAnsi="Times New Roman"/>
                <w:b/>
                <w:lang w:val="kk-KZ" w:eastAsia="ru-RU"/>
              </w:rPr>
              <w:t xml:space="preserve">ӨЖ 2 </w:t>
            </w:r>
            <w:r w:rsidR="00772E7A" w:rsidRPr="00621402">
              <w:rPr>
                <w:rFonts w:ascii="Times New Roman" w:hAnsi="Times New Roman"/>
                <w:noProof/>
                <w:lang w:val="kk-KZ"/>
              </w:rPr>
              <w:t xml:space="preserve"> Бір сыныпқа социометрия әдісін жүргізіп нәтижесі сандық және пайыздық көрсеткішпен көрсетіңіз, дәлелдеңіз.</w:t>
            </w:r>
            <w:r w:rsidR="00772E7A" w:rsidRPr="00621402">
              <w:rPr>
                <w:rFonts w:ascii="Times New Roman" w:hAnsi="Times New Roman"/>
                <w:noProof/>
                <w:color w:val="C0504D" w:themeColor="accent2"/>
                <w:lang w:val="kk-KZ"/>
              </w:rPr>
              <w:t xml:space="preserve"> </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20</w:t>
            </w:r>
          </w:p>
        </w:tc>
      </w:tr>
      <w:tr w:rsidR="00772E7A" w:rsidRPr="00621402" w:rsidTr="00621402">
        <w:trPr>
          <w:trHeight w:val="503"/>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5</w:t>
            </w: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Дәріс 5</w:t>
            </w:r>
            <w:r w:rsidRPr="00621402">
              <w:rPr>
                <w:rFonts w:ascii="Times New Roman" w:hAnsi="Times New Roman"/>
                <w:b/>
                <w:bCs/>
                <w:lang w:val="kk-KZ"/>
              </w:rPr>
              <w:t xml:space="preserve"> </w:t>
            </w:r>
            <w:r w:rsidR="00944E56" w:rsidRPr="00621402">
              <w:rPr>
                <w:rFonts w:ascii="Times New Roman" w:hAnsi="Times New Roman"/>
                <w:lang w:val="kk-KZ"/>
              </w:rPr>
              <w:t>Оқыту мен дамыту. Отандық білім беру жүйесіндегі дамытып оқыту.</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927E0E">
        <w:trPr>
          <w:trHeight w:val="382"/>
        </w:trPr>
        <w:tc>
          <w:tcPr>
            <w:tcW w:w="675" w:type="dxa"/>
          </w:tcPr>
          <w:p w:rsidR="00772E7A" w:rsidRPr="00621402" w:rsidRDefault="00772E7A" w:rsidP="00927E0E">
            <w:pPr>
              <w:spacing w:after="0" w:line="240" w:lineRule="auto"/>
              <w:rPr>
                <w:rFonts w:ascii="Times New Roman" w:eastAsia="Times New Roman" w:hAnsi="Times New Roman"/>
                <w:b/>
                <w:lang w:val="kk-KZ" w:eastAsia="ru-RU"/>
              </w:rPr>
            </w:pPr>
          </w:p>
        </w:tc>
        <w:tc>
          <w:tcPr>
            <w:tcW w:w="6237" w:type="dxa"/>
            <w:gridSpan w:val="8"/>
          </w:tcPr>
          <w:p w:rsidR="00772E7A" w:rsidRPr="00621402" w:rsidRDefault="00772E7A" w:rsidP="00927E0E">
            <w:pPr>
              <w:spacing w:after="0" w:line="240" w:lineRule="auto"/>
              <w:jc w:val="both"/>
              <w:rPr>
                <w:rFonts w:ascii="Times New Roman" w:hAnsi="Times New Roman"/>
                <w:noProof/>
                <w:lang w:val="kk-KZ"/>
              </w:rPr>
            </w:pPr>
            <w:r w:rsidRPr="00621402">
              <w:rPr>
                <w:rFonts w:ascii="Times New Roman" w:eastAsia="Times New Roman" w:hAnsi="Times New Roman"/>
                <w:b/>
                <w:lang w:val="kk-KZ" w:eastAsia="ru-RU"/>
              </w:rPr>
              <w:t>Семинар 5</w:t>
            </w:r>
            <w:r w:rsidRPr="00621402">
              <w:rPr>
                <w:rFonts w:ascii="Times New Roman" w:hAnsi="Times New Roman"/>
                <w:noProof/>
                <w:lang w:val="kk-KZ"/>
              </w:rPr>
              <w:t xml:space="preserve">  </w:t>
            </w:r>
            <w:r w:rsidR="00944E56" w:rsidRPr="00621402">
              <w:rPr>
                <w:rFonts w:ascii="Times New Roman" w:hAnsi="Times New Roman"/>
                <w:lang w:val="kk-KZ"/>
              </w:rPr>
              <w:t>Миға шабуыл әдісінің ұйымдастырылу жолдары.</w:t>
            </w:r>
          </w:p>
        </w:tc>
        <w:tc>
          <w:tcPr>
            <w:tcW w:w="1276" w:type="dxa"/>
            <w:gridSpan w:val="4"/>
          </w:tcPr>
          <w:p w:rsidR="00772E7A" w:rsidRPr="00621402" w:rsidRDefault="00772E7A" w:rsidP="00927E0E">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927E0E">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699"/>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A154DD" w:rsidP="00001943">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М</w:t>
            </w:r>
            <w:r w:rsidR="00772E7A" w:rsidRPr="00621402">
              <w:rPr>
                <w:rFonts w:ascii="Times New Roman" w:eastAsia="Times New Roman" w:hAnsi="Times New Roman"/>
                <w:b/>
                <w:lang w:val="kk-KZ" w:eastAsia="ru-RU"/>
              </w:rPr>
              <w:t xml:space="preserve">ӨЖ 3 </w:t>
            </w:r>
            <w:r w:rsidR="00944E56" w:rsidRPr="00621402">
              <w:rPr>
                <w:rFonts w:ascii="Times New Roman" w:hAnsi="Times New Roman"/>
                <w:lang w:val="kk-KZ"/>
              </w:rPr>
              <w:t xml:space="preserve">Инновациялық білім беру жүйесіне сай </w:t>
            </w:r>
            <w:r w:rsidR="00621402" w:rsidRPr="00621402">
              <w:rPr>
                <w:rFonts w:ascii="Times New Roman" w:hAnsi="Times New Roman"/>
                <w:lang w:val="kk-KZ"/>
              </w:rPr>
              <w:t xml:space="preserve">бір </w:t>
            </w:r>
            <w:r w:rsidR="00944E56" w:rsidRPr="00621402">
              <w:rPr>
                <w:rFonts w:ascii="Times New Roman" w:hAnsi="Times New Roman"/>
                <w:lang w:val="kk-KZ"/>
              </w:rPr>
              <w:t xml:space="preserve">семинар сабағының жоспарын құрыңыз, жүргізіңіз, бейне баян түсіріңіз және қысқаша  </w:t>
            </w:r>
            <w:r w:rsidR="00621402" w:rsidRPr="00621402">
              <w:rPr>
                <w:rFonts w:ascii="Times New Roman" w:hAnsi="Times New Roman"/>
                <w:lang w:val="kk-KZ"/>
              </w:rPr>
              <w:t xml:space="preserve">нәтижесін ұсыныңыз. </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20</w:t>
            </w:r>
          </w:p>
        </w:tc>
      </w:tr>
      <w:tr w:rsidR="00772E7A" w:rsidRPr="00621402" w:rsidTr="00621402">
        <w:trPr>
          <w:trHeight w:val="270"/>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6</w:t>
            </w:r>
          </w:p>
        </w:tc>
        <w:tc>
          <w:tcPr>
            <w:tcW w:w="6237" w:type="dxa"/>
            <w:gridSpan w:val="8"/>
          </w:tcPr>
          <w:p w:rsidR="00772E7A" w:rsidRPr="00621402" w:rsidRDefault="00772E7A" w:rsidP="00001943">
            <w:pPr>
              <w:spacing w:after="0" w:line="240" w:lineRule="auto"/>
              <w:jc w:val="both"/>
              <w:rPr>
                <w:rFonts w:ascii="Times New Roman" w:hAnsi="Times New Roman"/>
                <w:noProof/>
                <w:lang w:val="kk-KZ"/>
              </w:rPr>
            </w:pPr>
            <w:r w:rsidRPr="00621402">
              <w:rPr>
                <w:rFonts w:ascii="Times New Roman" w:eastAsia="Times New Roman" w:hAnsi="Times New Roman"/>
                <w:b/>
                <w:lang w:val="kk-KZ" w:eastAsia="ru-RU"/>
              </w:rPr>
              <w:t xml:space="preserve">Дәріс 6 </w:t>
            </w:r>
            <w:r w:rsidRPr="00621402">
              <w:rPr>
                <w:rFonts w:ascii="Times New Roman" w:eastAsia="Times New Roman" w:hAnsi="Times New Roman"/>
                <w:lang w:val="kk-KZ" w:eastAsia="ru-RU"/>
              </w:rPr>
              <w:t xml:space="preserve"> </w:t>
            </w:r>
            <w:r w:rsidR="00621402" w:rsidRPr="00621402">
              <w:rPr>
                <w:rFonts w:ascii="Times New Roman" w:hAnsi="Times New Roman"/>
                <w:lang w:val="kk-KZ"/>
              </w:rPr>
              <w:t>Белсенді оқыту әдістерінің психологиялық негіздері.</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621402">
        <w:trPr>
          <w:trHeight w:val="272"/>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Семинар 6</w:t>
            </w:r>
            <w:r w:rsidRPr="00621402">
              <w:rPr>
                <w:rFonts w:ascii="Times New Roman" w:hAnsi="Times New Roman"/>
                <w:noProof/>
                <w:lang w:val="kk-KZ"/>
              </w:rPr>
              <w:t xml:space="preserve"> </w:t>
            </w:r>
            <w:r w:rsidR="00621402" w:rsidRPr="00621402">
              <w:rPr>
                <w:rFonts w:ascii="Times New Roman" w:hAnsi="Times New Roman"/>
                <w:bCs/>
                <w:lang w:val="kk-KZ"/>
              </w:rPr>
              <w:t>Оқыту жүйесіндегі оқыту нәтижелерінің негізгі сипаттамалары.</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417"/>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7</w:t>
            </w:r>
          </w:p>
        </w:tc>
        <w:tc>
          <w:tcPr>
            <w:tcW w:w="6237" w:type="dxa"/>
            <w:gridSpan w:val="8"/>
          </w:tcPr>
          <w:p w:rsidR="00772E7A" w:rsidRPr="00621402" w:rsidRDefault="00772E7A" w:rsidP="00001943">
            <w:pPr>
              <w:spacing w:after="0" w:line="240" w:lineRule="auto"/>
              <w:jc w:val="both"/>
              <w:rPr>
                <w:rFonts w:ascii="Times New Roman" w:hAnsi="Times New Roman"/>
                <w:lang w:val="kk-KZ"/>
              </w:rPr>
            </w:pPr>
            <w:r w:rsidRPr="00621402">
              <w:rPr>
                <w:rFonts w:ascii="Times New Roman" w:eastAsia="Times New Roman" w:hAnsi="Times New Roman"/>
                <w:b/>
                <w:lang w:val="kk-KZ" w:eastAsia="ru-RU"/>
              </w:rPr>
              <w:t xml:space="preserve">Дәріс 7 </w:t>
            </w:r>
            <w:r w:rsidR="00621402" w:rsidRPr="00621402">
              <w:rPr>
                <w:rFonts w:ascii="Times New Roman" w:hAnsi="Times New Roman"/>
                <w:lang w:val="kk-KZ"/>
              </w:rPr>
              <w:t>Бағдарламалы, проблемалық, интерактивтік оқыту әдістер</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p>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621402">
        <w:trPr>
          <w:trHeight w:val="293"/>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Семинар 7</w:t>
            </w:r>
            <w:r w:rsidRPr="00621402">
              <w:rPr>
                <w:rFonts w:ascii="Times New Roman" w:hAnsi="Times New Roman"/>
                <w:lang w:val="kk-KZ"/>
              </w:rPr>
              <w:t xml:space="preserve"> </w:t>
            </w:r>
            <w:r w:rsidR="00621402" w:rsidRPr="00621402">
              <w:rPr>
                <w:rFonts w:ascii="Times New Roman" w:hAnsi="Times New Roman"/>
                <w:bCs/>
                <w:lang w:val="kk-KZ"/>
              </w:rPr>
              <w:t>Психологияны оқытудағы интерактивті әдістер</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263"/>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 xml:space="preserve">1Ағымдық  бақылау </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621402">
              <w:rPr>
                <w:rFonts w:ascii="Times New Roman" w:hAnsi="Times New Roman"/>
                <w:b/>
                <w:lang w:val="kk-KZ"/>
              </w:rPr>
              <w:t>100</w:t>
            </w:r>
          </w:p>
        </w:tc>
      </w:tr>
      <w:tr w:rsidR="00772E7A" w:rsidRPr="00621402" w:rsidTr="00621402">
        <w:trPr>
          <w:trHeight w:val="268"/>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hAnsi="Times New Roman"/>
                <w:b/>
                <w:noProof/>
                <w:lang w:val="kk-KZ"/>
              </w:rPr>
              <w:t>Midterm</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621402">
              <w:rPr>
                <w:rFonts w:ascii="Times New Roman" w:hAnsi="Times New Roman"/>
                <w:b/>
                <w:lang w:val="kk-KZ"/>
              </w:rPr>
              <w:t>100</w:t>
            </w:r>
          </w:p>
        </w:tc>
      </w:tr>
      <w:tr w:rsidR="00772E7A" w:rsidRPr="00621402" w:rsidTr="00621402">
        <w:trPr>
          <w:trHeight w:val="138"/>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8</w:t>
            </w:r>
          </w:p>
        </w:tc>
        <w:tc>
          <w:tcPr>
            <w:tcW w:w="6237" w:type="dxa"/>
            <w:gridSpan w:val="8"/>
          </w:tcPr>
          <w:p w:rsidR="00772E7A" w:rsidRPr="00621402" w:rsidRDefault="00772E7A" w:rsidP="00001943">
            <w:pPr>
              <w:spacing w:after="0" w:line="240" w:lineRule="auto"/>
              <w:jc w:val="both"/>
              <w:rPr>
                <w:rFonts w:ascii="Times New Roman" w:hAnsi="Times New Roman"/>
                <w:lang w:val="kk-KZ"/>
              </w:rPr>
            </w:pPr>
            <w:r w:rsidRPr="00621402">
              <w:rPr>
                <w:rFonts w:ascii="Times New Roman" w:eastAsia="Times New Roman" w:hAnsi="Times New Roman"/>
                <w:b/>
                <w:lang w:val="kk-KZ" w:eastAsia="ru-RU"/>
              </w:rPr>
              <w:t xml:space="preserve">Дәріс 8 </w:t>
            </w:r>
            <w:r w:rsidR="00621402" w:rsidRPr="00621402">
              <w:rPr>
                <w:rFonts w:ascii="Times New Roman" w:hAnsi="Times New Roman"/>
                <w:color w:val="000000"/>
                <w:lang w:val="kk-KZ"/>
              </w:rPr>
              <w:t xml:space="preserve">Дәрісті оқыту түрлері.  </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621402">
        <w:trPr>
          <w:trHeight w:val="182"/>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Семинар 8</w:t>
            </w:r>
            <w:r w:rsidRPr="00621402">
              <w:rPr>
                <w:rFonts w:ascii="Times New Roman" w:hAnsi="Times New Roman"/>
                <w:b/>
                <w:noProof/>
                <w:lang w:val="kk-KZ"/>
              </w:rPr>
              <w:t xml:space="preserve">. </w:t>
            </w:r>
            <w:r w:rsidR="00621402" w:rsidRPr="00621402">
              <w:rPr>
                <w:rFonts w:ascii="Times New Roman" w:hAnsi="Times New Roman"/>
                <w:bCs/>
                <w:lang w:val="kk-KZ"/>
              </w:rPr>
              <w:t>Психологияны оқыту әдістемесі үшін дамыта оқыту тұжырымдамасының маңызы.</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455"/>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9</w:t>
            </w:r>
          </w:p>
        </w:tc>
        <w:tc>
          <w:tcPr>
            <w:tcW w:w="6237" w:type="dxa"/>
            <w:gridSpan w:val="8"/>
          </w:tcPr>
          <w:p w:rsidR="00772E7A" w:rsidRPr="00621402" w:rsidRDefault="00772E7A" w:rsidP="00001943">
            <w:pPr>
              <w:spacing w:after="0" w:line="240" w:lineRule="auto"/>
              <w:jc w:val="both"/>
              <w:rPr>
                <w:rFonts w:ascii="Times New Roman" w:hAnsi="Times New Roman"/>
                <w:lang w:val="kk-KZ"/>
              </w:rPr>
            </w:pPr>
            <w:r w:rsidRPr="00621402">
              <w:rPr>
                <w:rFonts w:ascii="Times New Roman" w:eastAsia="Times New Roman" w:hAnsi="Times New Roman"/>
                <w:b/>
                <w:lang w:val="kk-KZ" w:eastAsia="ru-RU"/>
              </w:rPr>
              <w:t xml:space="preserve">Дәріс 9 </w:t>
            </w:r>
            <w:r w:rsidR="00621402" w:rsidRPr="00621402">
              <w:rPr>
                <w:rFonts w:ascii="Times New Roman" w:hAnsi="Times New Roman"/>
                <w:lang w:val="kk-KZ"/>
              </w:rPr>
              <w:t>Психология курсындағы практикалық және семинар сабақтары</w:t>
            </w:r>
            <w:r w:rsidRPr="00621402">
              <w:rPr>
                <w:rFonts w:ascii="Times New Roman" w:hAnsi="Times New Roman"/>
                <w:lang w:val="kk-KZ"/>
              </w:rPr>
              <w:t>.</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927E0E">
        <w:trPr>
          <w:trHeight w:val="158"/>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Семинар 9</w:t>
            </w:r>
            <w:r w:rsidRPr="00621402">
              <w:rPr>
                <w:rFonts w:ascii="Times New Roman" w:hAnsi="Times New Roman"/>
                <w:lang w:val="kk-KZ"/>
              </w:rPr>
              <w:t xml:space="preserve"> </w:t>
            </w:r>
            <w:r w:rsidR="00621402" w:rsidRPr="00621402">
              <w:rPr>
                <w:rFonts w:ascii="Times New Roman" w:hAnsi="Times New Roman"/>
                <w:bCs/>
                <w:lang w:val="kk-KZ"/>
              </w:rPr>
              <w:t>Жоғары оқу орнында дамытып оқытуды жүргізу.</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299"/>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10</w:t>
            </w:r>
          </w:p>
        </w:tc>
        <w:tc>
          <w:tcPr>
            <w:tcW w:w="6237" w:type="dxa"/>
            <w:gridSpan w:val="8"/>
          </w:tcPr>
          <w:p w:rsidR="00772E7A" w:rsidRPr="00621402" w:rsidRDefault="00772E7A" w:rsidP="00001943">
            <w:pPr>
              <w:spacing w:after="0" w:line="240" w:lineRule="auto"/>
              <w:jc w:val="both"/>
              <w:rPr>
                <w:rFonts w:ascii="Times New Roman" w:eastAsia="Times New Roman" w:hAnsi="Times New Roman"/>
                <w:lang w:val="kk-KZ" w:eastAsia="ru-RU"/>
              </w:rPr>
            </w:pPr>
            <w:r w:rsidRPr="00621402">
              <w:rPr>
                <w:rFonts w:ascii="Times New Roman" w:eastAsia="Times New Roman" w:hAnsi="Times New Roman"/>
                <w:b/>
                <w:lang w:val="kk-KZ" w:eastAsia="ru-RU"/>
              </w:rPr>
              <w:t xml:space="preserve">Дәріс 10 </w:t>
            </w:r>
            <w:r w:rsidR="00621402" w:rsidRPr="00621402">
              <w:rPr>
                <w:rFonts w:ascii="Times New Roman" w:hAnsi="Times New Roman"/>
                <w:lang w:val="kk-KZ"/>
              </w:rPr>
              <w:t>Психологияны оқыту мақсаты. Психологиялық білім мазмұнының ерекшелігі және оны меңгеруді ұйымдастыру мәселелері.</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621402">
        <w:trPr>
          <w:trHeight w:val="134"/>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 xml:space="preserve">Семинар 10 </w:t>
            </w:r>
            <w:r w:rsidR="00621402" w:rsidRPr="00621402">
              <w:rPr>
                <w:rFonts w:ascii="Times New Roman" w:hAnsi="Times New Roman"/>
                <w:bCs/>
                <w:lang w:val="kk-KZ"/>
              </w:rPr>
              <w:t>Теориялық білімнің негізгі сипаттамалары.</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553"/>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A154DD" w:rsidP="00621402">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М</w:t>
            </w:r>
            <w:r w:rsidR="00772E7A" w:rsidRPr="00621402">
              <w:rPr>
                <w:rFonts w:ascii="Times New Roman" w:eastAsia="Times New Roman" w:hAnsi="Times New Roman"/>
                <w:b/>
                <w:lang w:val="kk-KZ" w:eastAsia="ru-RU"/>
              </w:rPr>
              <w:t>ӨЖ4</w:t>
            </w:r>
            <w:r w:rsidR="00621402">
              <w:rPr>
                <w:rFonts w:ascii="Times New Roman" w:eastAsia="Times New Roman" w:hAnsi="Times New Roman"/>
                <w:lang w:val="kk-KZ" w:eastAsia="ru-RU"/>
              </w:rPr>
              <w:t xml:space="preserve"> </w:t>
            </w:r>
            <w:r w:rsidR="00621402" w:rsidRPr="00621402">
              <w:rPr>
                <w:rFonts w:ascii="Times New Roman" w:hAnsi="Times New Roman"/>
                <w:lang w:val="kk-KZ"/>
              </w:rPr>
              <w:t>Дәріске қойылатын талаптарға сай технологиялық карта құрастырыңыз</w:t>
            </w:r>
            <w:r w:rsidR="00621402">
              <w:rPr>
                <w:rFonts w:ascii="Times New Roman" w:hAnsi="Times New Roman"/>
                <w:lang w:val="kk-KZ"/>
              </w:rPr>
              <w:t xml:space="preserve">, бір дәріс сабағының жоспарын құрыңыз, топқа жүргізіңіз, нәтижесін талқылап, ұсыныстар беріңіз. </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18</w:t>
            </w:r>
          </w:p>
        </w:tc>
      </w:tr>
      <w:tr w:rsidR="00772E7A" w:rsidRPr="00621402" w:rsidTr="00621402">
        <w:trPr>
          <w:trHeight w:val="521"/>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11</w:t>
            </w:r>
          </w:p>
        </w:tc>
        <w:tc>
          <w:tcPr>
            <w:tcW w:w="6237" w:type="dxa"/>
            <w:gridSpan w:val="8"/>
          </w:tcPr>
          <w:p w:rsidR="00772E7A" w:rsidRPr="00621402" w:rsidRDefault="00772E7A" w:rsidP="00001943">
            <w:pPr>
              <w:spacing w:after="0" w:line="240" w:lineRule="auto"/>
              <w:jc w:val="both"/>
              <w:rPr>
                <w:rFonts w:ascii="Times New Roman" w:hAnsi="Times New Roman"/>
                <w:lang w:val="kk-KZ"/>
              </w:rPr>
            </w:pPr>
            <w:r w:rsidRPr="00621402">
              <w:rPr>
                <w:rFonts w:ascii="Times New Roman" w:eastAsia="Times New Roman" w:hAnsi="Times New Roman"/>
                <w:b/>
                <w:lang w:val="kk-KZ" w:eastAsia="ru-RU"/>
              </w:rPr>
              <w:t xml:space="preserve">Дәріс 11 </w:t>
            </w:r>
            <w:r w:rsidR="00621402" w:rsidRPr="00621402">
              <w:rPr>
                <w:rFonts w:ascii="Times New Roman" w:hAnsi="Times New Roman"/>
                <w:color w:val="000000"/>
                <w:lang w:val="kk-KZ"/>
              </w:rPr>
              <w:t>Қолданбалы психологияны оқытудың әдістемелік ерекшеліктері</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621402">
        <w:trPr>
          <w:trHeight w:val="270"/>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Семинар 11</w:t>
            </w:r>
            <w:r w:rsidRPr="00621402">
              <w:rPr>
                <w:rFonts w:ascii="Times New Roman" w:hAnsi="Times New Roman"/>
                <w:lang w:val="kk-KZ"/>
              </w:rPr>
              <w:t xml:space="preserve"> </w:t>
            </w:r>
            <w:r w:rsidR="00621402" w:rsidRPr="00621402">
              <w:rPr>
                <w:rFonts w:ascii="Times New Roman" w:hAnsi="Times New Roman"/>
                <w:lang w:val="kk-KZ"/>
              </w:rPr>
              <w:t>Психологиялық әдебиеттермен жұмыс істеу әдістері</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374"/>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12</w:t>
            </w: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 xml:space="preserve">Дәріс 12 </w:t>
            </w:r>
            <w:r w:rsidR="00621402" w:rsidRPr="00621402">
              <w:rPr>
                <w:rFonts w:ascii="Times New Roman" w:hAnsi="Times New Roman"/>
                <w:color w:val="000000"/>
                <w:lang w:val="kk-KZ"/>
              </w:rPr>
              <w:t>Өзіндік жұмысқа жалпы сипаттама. Психологияны оқытудағы студенттердің өзіндік жұмысының рөлі.</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p>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621402">
        <w:trPr>
          <w:trHeight w:val="181"/>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621402"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Семинар 12</w:t>
            </w:r>
            <w:r w:rsidR="00772E7A" w:rsidRPr="00621402">
              <w:rPr>
                <w:rFonts w:ascii="Times New Roman" w:eastAsia="Times New Roman" w:hAnsi="Times New Roman"/>
                <w:b/>
                <w:lang w:val="kk-KZ" w:eastAsia="ru-RU"/>
              </w:rPr>
              <w:t xml:space="preserve"> </w:t>
            </w:r>
            <w:r w:rsidRPr="00621402">
              <w:rPr>
                <w:rFonts w:ascii="Times New Roman" w:hAnsi="Times New Roman"/>
                <w:lang w:val="kk-KZ"/>
              </w:rPr>
              <w:t>Психология курсының жекелеген тақырыптары бойынша практикалық және лабораториялық сабақтардың әдістемелік жоспары.</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268"/>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A154DD" w:rsidP="00001943">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М</w:t>
            </w:r>
            <w:r w:rsidR="00621402" w:rsidRPr="00621402">
              <w:rPr>
                <w:rFonts w:ascii="Times New Roman" w:eastAsia="Times New Roman" w:hAnsi="Times New Roman"/>
                <w:b/>
                <w:lang w:val="kk-KZ" w:eastAsia="ru-RU"/>
              </w:rPr>
              <w:t xml:space="preserve">ӨЖ5 </w:t>
            </w:r>
            <w:r w:rsidR="00621402" w:rsidRPr="00621402">
              <w:rPr>
                <w:rFonts w:ascii="Times New Roman" w:eastAsia="Times New Roman" w:hAnsi="Times New Roman"/>
                <w:lang w:val="kk-KZ" w:eastAsia="ru-RU"/>
              </w:rPr>
              <w:t>Студенттің өзіндік жұмысын ұйымдастырудың 1 формасына жоспар құрыңыз, жүргізіңіз, бейнебаянға түсіріңіз, талқылау жасаңыз, бірнеше ұсыныстар ұсыныңыз.</w:t>
            </w:r>
            <w:r w:rsidR="00621402" w:rsidRPr="00621402">
              <w:rPr>
                <w:rFonts w:ascii="Times New Roman" w:eastAsia="Times New Roman" w:hAnsi="Times New Roman"/>
                <w:b/>
                <w:lang w:val="kk-KZ" w:eastAsia="ru-RU"/>
              </w:rPr>
              <w:t xml:space="preserve"> </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20</w:t>
            </w:r>
          </w:p>
        </w:tc>
      </w:tr>
      <w:tr w:rsidR="00772E7A" w:rsidRPr="00621402" w:rsidTr="00621402">
        <w:trPr>
          <w:trHeight w:val="217"/>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13</w:t>
            </w:r>
          </w:p>
        </w:tc>
        <w:tc>
          <w:tcPr>
            <w:tcW w:w="6237" w:type="dxa"/>
            <w:gridSpan w:val="8"/>
          </w:tcPr>
          <w:p w:rsidR="00772E7A" w:rsidRPr="00621402" w:rsidRDefault="00772E7A" w:rsidP="00001943">
            <w:pPr>
              <w:spacing w:after="0" w:line="240" w:lineRule="auto"/>
              <w:jc w:val="both"/>
              <w:rPr>
                <w:rFonts w:ascii="Times New Roman" w:hAnsi="Times New Roman"/>
                <w:lang w:val="kk-KZ"/>
              </w:rPr>
            </w:pPr>
            <w:r w:rsidRPr="00621402">
              <w:rPr>
                <w:rFonts w:ascii="Times New Roman" w:eastAsia="Times New Roman" w:hAnsi="Times New Roman"/>
                <w:b/>
                <w:lang w:val="kk-KZ" w:eastAsia="ru-RU"/>
              </w:rPr>
              <w:t xml:space="preserve">Дәріс 13 </w:t>
            </w:r>
            <w:r w:rsidR="00621402" w:rsidRPr="00621402">
              <w:rPr>
                <w:rFonts w:ascii="Times New Roman" w:hAnsi="Times New Roman"/>
                <w:color w:val="000000"/>
                <w:lang w:val="kk-KZ"/>
              </w:rPr>
              <w:t>Психологияны оқытуда мотивациясын қалыптастыру</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621402" w:rsidTr="00621402">
        <w:trPr>
          <w:trHeight w:val="94"/>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621402" w:rsidRDefault="00772E7A" w:rsidP="00001943">
            <w:pPr>
              <w:spacing w:after="0" w:line="240" w:lineRule="auto"/>
              <w:jc w:val="both"/>
              <w:rPr>
                <w:rFonts w:ascii="Times New Roman" w:eastAsia="Times New Roman" w:hAnsi="Times New Roman"/>
                <w:b/>
                <w:lang w:val="kk-KZ" w:eastAsia="ru-RU"/>
              </w:rPr>
            </w:pPr>
            <w:r w:rsidRPr="00621402">
              <w:rPr>
                <w:rFonts w:ascii="Times New Roman" w:eastAsia="Times New Roman" w:hAnsi="Times New Roman"/>
                <w:b/>
                <w:lang w:val="kk-KZ" w:eastAsia="ru-RU"/>
              </w:rPr>
              <w:t>Семинар 13</w:t>
            </w:r>
            <w:r w:rsidRPr="00621402">
              <w:rPr>
                <w:rFonts w:ascii="Times New Roman" w:hAnsi="Times New Roman"/>
                <w:lang w:val="kk-KZ"/>
              </w:rPr>
              <w:t xml:space="preserve"> </w:t>
            </w:r>
            <w:r w:rsidR="00621402" w:rsidRPr="00621402">
              <w:rPr>
                <w:rFonts w:ascii="Times New Roman" w:hAnsi="Times New Roman"/>
                <w:lang w:val="kk-KZ"/>
              </w:rPr>
              <w:t>Оқу мативациясы тұлға белсенділігінің жетекші факторы ретінде</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lang w:val="kk-KZ" w:eastAsia="ru-RU"/>
              </w:rPr>
            </w:pPr>
            <w:r w:rsidRPr="00621402">
              <w:rPr>
                <w:rFonts w:ascii="Times New Roman" w:eastAsia="Times New Roman" w:hAnsi="Times New Roman"/>
                <w:lang w:val="kk-KZ" w:eastAsia="ru-RU"/>
              </w:rPr>
              <w:t>1</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5</w:t>
            </w:r>
          </w:p>
        </w:tc>
      </w:tr>
      <w:tr w:rsidR="00772E7A" w:rsidRPr="00621402" w:rsidTr="00621402">
        <w:trPr>
          <w:trHeight w:val="184"/>
        </w:trPr>
        <w:tc>
          <w:tcPr>
            <w:tcW w:w="675" w:type="dxa"/>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b/>
                <w:lang w:val="kk-KZ" w:eastAsia="ru-RU"/>
              </w:rPr>
              <w:t>14</w:t>
            </w:r>
          </w:p>
        </w:tc>
        <w:tc>
          <w:tcPr>
            <w:tcW w:w="6237" w:type="dxa"/>
            <w:gridSpan w:val="8"/>
          </w:tcPr>
          <w:p w:rsidR="00772E7A" w:rsidRPr="00621402" w:rsidRDefault="00772E7A" w:rsidP="00001943">
            <w:pPr>
              <w:spacing w:after="0" w:line="240" w:lineRule="auto"/>
              <w:jc w:val="both"/>
              <w:rPr>
                <w:rFonts w:ascii="Times New Roman" w:hAnsi="Times New Roman"/>
                <w:lang w:val="kk-KZ"/>
              </w:rPr>
            </w:pPr>
            <w:r w:rsidRPr="00621402">
              <w:rPr>
                <w:rFonts w:ascii="Times New Roman" w:eastAsia="Times New Roman" w:hAnsi="Times New Roman"/>
                <w:b/>
                <w:lang w:val="kk-KZ" w:eastAsia="ru-RU"/>
              </w:rPr>
              <w:t xml:space="preserve">Дәріс 14 </w:t>
            </w:r>
            <w:r w:rsidR="00621402" w:rsidRPr="00621402">
              <w:rPr>
                <w:rFonts w:ascii="Times New Roman" w:hAnsi="Times New Roman"/>
                <w:color w:val="000000"/>
                <w:lang w:val="kk-KZ"/>
              </w:rPr>
              <w:t>Бақылау - білім алушының оқу әрекеті ретінде. Оқыту нәтижелерін бақылаудың түрлері мен әдістері.</w:t>
            </w:r>
          </w:p>
        </w:tc>
        <w:tc>
          <w:tcPr>
            <w:tcW w:w="1276" w:type="dxa"/>
            <w:gridSpan w:val="4"/>
          </w:tcPr>
          <w:p w:rsidR="00772E7A" w:rsidRPr="00621402" w:rsidRDefault="00772E7A" w:rsidP="00001943">
            <w:pPr>
              <w:spacing w:after="0" w:line="240" w:lineRule="auto"/>
              <w:jc w:val="center"/>
              <w:rPr>
                <w:rFonts w:ascii="Times New Roman" w:eastAsia="Times New Roman" w:hAnsi="Times New Roman"/>
                <w:b/>
                <w:lang w:val="kk-KZ" w:eastAsia="ru-RU"/>
              </w:rPr>
            </w:pPr>
            <w:r w:rsidRPr="00621402">
              <w:rPr>
                <w:rFonts w:ascii="Times New Roman" w:eastAsia="Times New Roman" w:hAnsi="Times New Roman"/>
                <w:lang w:val="kk-KZ" w:eastAsia="ru-RU"/>
              </w:rPr>
              <w:t>2</w:t>
            </w:r>
          </w:p>
        </w:tc>
        <w:tc>
          <w:tcPr>
            <w:tcW w:w="1666" w:type="dxa"/>
            <w:gridSpan w:val="2"/>
          </w:tcPr>
          <w:p w:rsidR="00772E7A" w:rsidRPr="00621402"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621402">
              <w:rPr>
                <w:rFonts w:ascii="Times New Roman" w:hAnsi="Times New Roman"/>
                <w:lang w:val="kk-KZ"/>
              </w:rPr>
              <w:t>1</w:t>
            </w:r>
          </w:p>
        </w:tc>
      </w:tr>
      <w:tr w:rsidR="00772E7A" w:rsidRPr="00A154DD" w:rsidTr="00621402">
        <w:trPr>
          <w:trHeight w:val="248"/>
        </w:trPr>
        <w:tc>
          <w:tcPr>
            <w:tcW w:w="675" w:type="dxa"/>
          </w:tcPr>
          <w:p w:rsidR="00772E7A" w:rsidRPr="00A154DD"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A154DD" w:rsidRDefault="00772E7A" w:rsidP="00001943">
            <w:pPr>
              <w:spacing w:after="0" w:line="240" w:lineRule="auto"/>
              <w:jc w:val="both"/>
              <w:rPr>
                <w:rFonts w:ascii="Times New Roman" w:hAnsi="Times New Roman"/>
                <w:noProof/>
                <w:lang w:val="kk-KZ"/>
              </w:rPr>
            </w:pPr>
            <w:r w:rsidRPr="00A154DD">
              <w:rPr>
                <w:rFonts w:ascii="Times New Roman" w:eastAsia="Times New Roman" w:hAnsi="Times New Roman"/>
                <w:b/>
                <w:lang w:val="kk-KZ" w:eastAsia="ru-RU"/>
              </w:rPr>
              <w:t>Семинар 14</w:t>
            </w:r>
            <w:r w:rsidRPr="00A154DD">
              <w:rPr>
                <w:rFonts w:ascii="Times New Roman" w:hAnsi="Times New Roman"/>
                <w:b/>
                <w:noProof/>
                <w:lang w:val="kk-KZ"/>
              </w:rPr>
              <w:t xml:space="preserve">. </w:t>
            </w:r>
            <w:r w:rsidR="00A154DD" w:rsidRPr="00A154DD">
              <w:rPr>
                <w:rFonts w:ascii="Times New Roman" w:hAnsi="Times New Roman"/>
                <w:lang w:val="kk-KZ"/>
              </w:rPr>
              <w:t>Студенттің оқу әрекетін бақылау және түзету</w:t>
            </w:r>
          </w:p>
        </w:tc>
        <w:tc>
          <w:tcPr>
            <w:tcW w:w="1276" w:type="dxa"/>
            <w:gridSpan w:val="4"/>
          </w:tcPr>
          <w:p w:rsidR="00772E7A" w:rsidRPr="00A154DD" w:rsidRDefault="00772E7A" w:rsidP="00001943">
            <w:pPr>
              <w:spacing w:after="0" w:line="240" w:lineRule="auto"/>
              <w:jc w:val="center"/>
              <w:rPr>
                <w:rFonts w:ascii="Times New Roman" w:eastAsia="Times New Roman" w:hAnsi="Times New Roman"/>
                <w:lang w:val="kk-KZ" w:eastAsia="ru-RU"/>
              </w:rPr>
            </w:pPr>
            <w:r w:rsidRPr="00A154DD">
              <w:rPr>
                <w:rFonts w:ascii="Times New Roman" w:eastAsia="Times New Roman" w:hAnsi="Times New Roman"/>
                <w:lang w:val="kk-KZ" w:eastAsia="ru-RU"/>
              </w:rPr>
              <w:t>1</w:t>
            </w:r>
          </w:p>
        </w:tc>
        <w:tc>
          <w:tcPr>
            <w:tcW w:w="1666" w:type="dxa"/>
            <w:gridSpan w:val="2"/>
          </w:tcPr>
          <w:p w:rsidR="00772E7A" w:rsidRPr="00A154DD"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A154DD">
              <w:rPr>
                <w:rFonts w:ascii="Times New Roman" w:hAnsi="Times New Roman"/>
                <w:lang w:val="kk-KZ"/>
              </w:rPr>
              <w:t>5</w:t>
            </w:r>
          </w:p>
        </w:tc>
      </w:tr>
      <w:tr w:rsidR="00772E7A" w:rsidRPr="00A154DD" w:rsidTr="00621402">
        <w:trPr>
          <w:trHeight w:val="248"/>
        </w:trPr>
        <w:tc>
          <w:tcPr>
            <w:tcW w:w="675" w:type="dxa"/>
          </w:tcPr>
          <w:p w:rsidR="00772E7A" w:rsidRPr="00A154DD" w:rsidRDefault="00772E7A" w:rsidP="00001943">
            <w:pPr>
              <w:spacing w:after="0" w:line="240" w:lineRule="auto"/>
              <w:jc w:val="center"/>
              <w:rPr>
                <w:rFonts w:ascii="Times New Roman" w:eastAsia="Times New Roman" w:hAnsi="Times New Roman"/>
                <w:b/>
                <w:lang w:val="kk-KZ" w:eastAsia="ru-RU"/>
              </w:rPr>
            </w:pPr>
            <w:r w:rsidRPr="00A154DD">
              <w:rPr>
                <w:rFonts w:ascii="Times New Roman" w:eastAsia="Times New Roman" w:hAnsi="Times New Roman"/>
                <w:b/>
                <w:lang w:val="kk-KZ" w:eastAsia="ru-RU"/>
              </w:rPr>
              <w:t>15</w:t>
            </w:r>
          </w:p>
        </w:tc>
        <w:tc>
          <w:tcPr>
            <w:tcW w:w="6237" w:type="dxa"/>
            <w:gridSpan w:val="8"/>
          </w:tcPr>
          <w:p w:rsidR="00772E7A" w:rsidRPr="00A154DD" w:rsidRDefault="00772E7A" w:rsidP="00001943">
            <w:pPr>
              <w:spacing w:after="0" w:line="240" w:lineRule="auto"/>
              <w:jc w:val="both"/>
              <w:rPr>
                <w:rFonts w:ascii="Times New Roman" w:eastAsia="Times New Roman" w:hAnsi="Times New Roman"/>
                <w:b/>
                <w:lang w:val="kk-KZ" w:eastAsia="ru-RU"/>
              </w:rPr>
            </w:pPr>
            <w:r w:rsidRPr="00A154DD">
              <w:rPr>
                <w:rFonts w:ascii="Times New Roman" w:eastAsia="Times New Roman" w:hAnsi="Times New Roman"/>
                <w:b/>
                <w:lang w:val="kk-KZ" w:eastAsia="ru-RU"/>
              </w:rPr>
              <w:t>Дәріс 15</w:t>
            </w:r>
            <w:r w:rsidRPr="00A154DD">
              <w:rPr>
                <w:rFonts w:ascii="Times New Roman" w:hAnsi="Times New Roman"/>
                <w:lang w:val="kk-KZ"/>
              </w:rPr>
              <w:t xml:space="preserve"> </w:t>
            </w:r>
            <w:r w:rsidR="00A154DD" w:rsidRPr="00A154DD">
              <w:rPr>
                <w:rFonts w:ascii="Times New Roman" w:hAnsi="Times New Roman"/>
                <w:color w:val="000000"/>
                <w:lang w:val="kk-KZ"/>
              </w:rPr>
              <w:t>Студенттің өзіндік жұмысын ұйымдастыру және бағалау</w:t>
            </w:r>
          </w:p>
        </w:tc>
        <w:tc>
          <w:tcPr>
            <w:tcW w:w="1276" w:type="dxa"/>
            <w:gridSpan w:val="4"/>
          </w:tcPr>
          <w:p w:rsidR="00772E7A" w:rsidRPr="00A154DD" w:rsidRDefault="00772E7A" w:rsidP="00001943">
            <w:pPr>
              <w:spacing w:after="0" w:line="240" w:lineRule="auto"/>
              <w:jc w:val="center"/>
              <w:rPr>
                <w:rFonts w:ascii="Times New Roman" w:eastAsia="Times New Roman" w:hAnsi="Times New Roman"/>
                <w:lang w:val="kk-KZ" w:eastAsia="ru-RU"/>
              </w:rPr>
            </w:pPr>
            <w:r w:rsidRPr="00A154DD">
              <w:rPr>
                <w:rFonts w:ascii="Times New Roman" w:eastAsia="Times New Roman" w:hAnsi="Times New Roman"/>
                <w:lang w:val="kk-KZ" w:eastAsia="ru-RU"/>
              </w:rPr>
              <w:t>2</w:t>
            </w:r>
          </w:p>
        </w:tc>
        <w:tc>
          <w:tcPr>
            <w:tcW w:w="1666" w:type="dxa"/>
            <w:gridSpan w:val="2"/>
          </w:tcPr>
          <w:p w:rsidR="00772E7A" w:rsidRPr="00A154DD"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A154DD">
              <w:rPr>
                <w:rFonts w:ascii="Times New Roman" w:hAnsi="Times New Roman"/>
                <w:lang w:val="kk-KZ"/>
              </w:rPr>
              <w:t>1</w:t>
            </w:r>
          </w:p>
        </w:tc>
      </w:tr>
      <w:tr w:rsidR="00772E7A" w:rsidRPr="00A154DD" w:rsidTr="00621402">
        <w:trPr>
          <w:trHeight w:val="248"/>
        </w:trPr>
        <w:tc>
          <w:tcPr>
            <w:tcW w:w="675" w:type="dxa"/>
          </w:tcPr>
          <w:p w:rsidR="00772E7A" w:rsidRPr="00A154DD"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A154DD" w:rsidRDefault="00772E7A" w:rsidP="00001943">
            <w:pPr>
              <w:spacing w:after="0" w:line="240" w:lineRule="auto"/>
              <w:jc w:val="both"/>
              <w:rPr>
                <w:rFonts w:ascii="Times New Roman" w:eastAsia="Times New Roman" w:hAnsi="Times New Roman"/>
                <w:b/>
                <w:lang w:val="kk-KZ" w:eastAsia="ru-RU"/>
              </w:rPr>
            </w:pPr>
            <w:r w:rsidRPr="00A154DD">
              <w:rPr>
                <w:rFonts w:ascii="Times New Roman" w:eastAsia="Times New Roman" w:hAnsi="Times New Roman"/>
                <w:b/>
                <w:lang w:val="kk-KZ" w:eastAsia="ru-RU"/>
              </w:rPr>
              <w:t>Семинар 15</w:t>
            </w:r>
            <w:r w:rsidRPr="00A154DD">
              <w:rPr>
                <w:rFonts w:ascii="Times New Roman" w:hAnsi="Times New Roman"/>
                <w:b/>
                <w:noProof/>
                <w:lang w:val="kk-KZ"/>
              </w:rPr>
              <w:t xml:space="preserve">. </w:t>
            </w:r>
            <w:r w:rsidR="00A154DD" w:rsidRPr="00A154DD">
              <w:rPr>
                <w:rFonts w:ascii="Times New Roman" w:hAnsi="Times New Roman"/>
                <w:lang w:val="kk-KZ"/>
              </w:rPr>
              <w:t>Оқытушы мен студенттің шығармашылық және бірлескен өнімді іс-әрекетін ұйымдастыру мен жобалау жағдаяттары</w:t>
            </w:r>
          </w:p>
        </w:tc>
        <w:tc>
          <w:tcPr>
            <w:tcW w:w="1276" w:type="dxa"/>
            <w:gridSpan w:val="4"/>
          </w:tcPr>
          <w:p w:rsidR="00772E7A" w:rsidRPr="00A154DD" w:rsidRDefault="00772E7A" w:rsidP="00001943">
            <w:pPr>
              <w:spacing w:after="0" w:line="240" w:lineRule="auto"/>
              <w:jc w:val="center"/>
              <w:rPr>
                <w:rFonts w:ascii="Times New Roman" w:eastAsia="Times New Roman" w:hAnsi="Times New Roman"/>
                <w:lang w:val="kk-KZ" w:eastAsia="ru-RU"/>
              </w:rPr>
            </w:pPr>
            <w:r w:rsidRPr="00A154DD">
              <w:rPr>
                <w:rFonts w:ascii="Times New Roman" w:eastAsia="Times New Roman" w:hAnsi="Times New Roman"/>
                <w:lang w:val="kk-KZ" w:eastAsia="ru-RU"/>
              </w:rPr>
              <w:t>1</w:t>
            </w:r>
          </w:p>
        </w:tc>
        <w:tc>
          <w:tcPr>
            <w:tcW w:w="1666" w:type="dxa"/>
            <w:gridSpan w:val="2"/>
          </w:tcPr>
          <w:p w:rsidR="00772E7A" w:rsidRPr="00A154DD"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A154DD">
              <w:rPr>
                <w:rFonts w:ascii="Times New Roman" w:hAnsi="Times New Roman"/>
                <w:lang w:val="kk-KZ"/>
              </w:rPr>
              <w:t>5</w:t>
            </w:r>
          </w:p>
        </w:tc>
      </w:tr>
      <w:tr w:rsidR="00772E7A" w:rsidRPr="008C7987" w:rsidTr="00621402">
        <w:trPr>
          <w:trHeight w:val="226"/>
        </w:trPr>
        <w:tc>
          <w:tcPr>
            <w:tcW w:w="675" w:type="dxa"/>
          </w:tcPr>
          <w:p w:rsidR="00772E7A" w:rsidRPr="008C7987"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8C7987" w:rsidRDefault="00772E7A" w:rsidP="00001943">
            <w:pPr>
              <w:spacing w:after="0" w:line="240" w:lineRule="auto"/>
              <w:jc w:val="both"/>
              <w:rPr>
                <w:rFonts w:ascii="Times New Roman" w:eastAsia="Times New Roman" w:hAnsi="Times New Roman"/>
                <w:b/>
                <w:lang w:val="kk-KZ" w:eastAsia="ru-RU"/>
              </w:rPr>
            </w:pPr>
            <w:r w:rsidRPr="008C7987">
              <w:rPr>
                <w:rFonts w:ascii="Times New Roman" w:eastAsia="Times New Roman" w:hAnsi="Times New Roman"/>
                <w:b/>
                <w:lang w:val="kk-KZ" w:eastAsia="ru-RU"/>
              </w:rPr>
              <w:t>Аралық бақылау</w:t>
            </w:r>
          </w:p>
        </w:tc>
        <w:tc>
          <w:tcPr>
            <w:tcW w:w="1276" w:type="dxa"/>
            <w:gridSpan w:val="4"/>
          </w:tcPr>
          <w:p w:rsidR="00772E7A" w:rsidRPr="008C7987" w:rsidRDefault="00772E7A" w:rsidP="00001943">
            <w:pPr>
              <w:spacing w:after="0" w:line="240" w:lineRule="auto"/>
              <w:jc w:val="center"/>
              <w:rPr>
                <w:rFonts w:ascii="Times New Roman" w:eastAsia="Times New Roman" w:hAnsi="Times New Roman"/>
                <w:lang w:val="kk-KZ" w:eastAsia="ru-RU"/>
              </w:rPr>
            </w:pPr>
          </w:p>
        </w:tc>
        <w:tc>
          <w:tcPr>
            <w:tcW w:w="1666" w:type="dxa"/>
            <w:gridSpan w:val="2"/>
          </w:tcPr>
          <w:p w:rsidR="00772E7A" w:rsidRPr="008C7987"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8C7987">
              <w:rPr>
                <w:rFonts w:ascii="Times New Roman" w:hAnsi="Times New Roman"/>
                <w:lang w:val="kk-KZ"/>
              </w:rPr>
              <w:t>14</w:t>
            </w:r>
          </w:p>
        </w:tc>
      </w:tr>
      <w:tr w:rsidR="00772E7A" w:rsidRPr="008C7987" w:rsidTr="00621402">
        <w:trPr>
          <w:trHeight w:val="254"/>
        </w:trPr>
        <w:tc>
          <w:tcPr>
            <w:tcW w:w="675" w:type="dxa"/>
          </w:tcPr>
          <w:p w:rsidR="00772E7A" w:rsidRPr="008C7987"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8C7987" w:rsidRDefault="00772E7A" w:rsidP="00001943">
            <w:pPr>
              <w:spacing w:after="0" w:line="240" w:lineRule="auto"/>
              <w:jc w:val="both"/>
              <w:rPr>
                <w:rFonts w:ascii="Times New Roman" w:eastAsia="Times New Roman" w:hAnsi="Times New Roman"/>
                <w:b/>
                <w:lang w:val="kk-KZ" w:eastAsia="ru-RU"/>
              </w:rPr>
            </w:pPr>
            <w:r w:rsidRPr="008C7987">
              <w:rPr>
                <w:rFonts w:ascii="Times New Roman" w:eastAsia="Times New Roman" w:hAnsi="Times New Roman"/>
                <w:b/>
                <w:lang w:val="kk-KZ" w:eastAsia="ru-RU"/>
              </w:rPr>
              <w:t xml:space="preserve">2 Ағымдық  бақылау </w:t>
            </w:r>
          </w:p>
        </w:tc>
        <w:tc>
          <w:tcPr>
            <w:tcW w:w="1276" w:type="dxa"/>
            <w:gridSpan w:val="4"/>
          </w:tcPr>
          <w:p w:rsidR="00772E7A" w:rsidRPr="008C7987" w:rsidRDefault="00772E7A" w:rsidP="00001943">
            <w:pPr>
              <w:spacing w:after="0" w:line="240" w:lineRule="auto"/>
              <w:jc w:val="center"/>
              <w:rPr>
                <w:rFonts w:ascii="Times New Roman" w:eastAsia="Times New Roman" w:hAnsi="Times New Roman"/>
                <w:lang w:val="kk-KZ" w:eastAsia="ru-RU"/>
              </w:rPr>
            </w:pPr>
          </w:p>
        </w:tc>
        <w:tc>
          <w:tcPr>
            <w:tcW w:w="1666" w:type="dxa"/>
            <w:gridSpan w:val="2"/>
          </w:tcPr>
          <w:p w:rsidR="00772E7A" w:rsidRPr="008C7987"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8C7987">
              <w:rPr>
                <w:rFonts w:ascii="Times New Roman" w:hAnsi="Times New Roman"/>
                <w:b/>
                <w:lang w:val="kk-KZ"/>
              </w:rPr>
              <w:t>100</w:t>
            </w:r>
          </w:p>
        </w:tc>
      </w:tr>
      <w:tr w:rsidR="00772E7A" w:rsidRPr="008C7987" w:rsidTr="00621402">
        <w:trPr>
          <w:trHeight w:val="254"/>
        </w:trPr>
        <w:tc>
          <w:tcPr>
            <w:tcW w:w="675" w:type="dxa"/>
          </w:tcPr>
          <w:p w:rsidR="00772E7A" w:rsidRPr="008C7987" w:rsidRDefault="00772E7A" w:rsidP="00001943">
            <w:pPr>
              <w:spacing w:after="0" w:line="240" w:lineRule="auto"/>
              <w:jc w:val="center"/>
              <w:rPr>
                <w:rFonts w:ascii="Times New Roman" w:eastAsia="Times New Roman" w:hAnsi="Times New Roman"/>
                <w:b/>
                <w:lang w:val="kk-KZ" w:eastAsia="ru-RU"/>
              </w:rPr>
            </w:pPr>
          </w:p>
        </w:tc>
        <w:tc>
          <w:tcPr>
            <w:tcW w:w="6237" w:type="dxa"/>
            <w:gridSpan w:val="8"/>
          </w:tcPr>
          <w:p w:rsidR="00772E7A" w:rsidRPr="008C7987" w:rsidRDefault="00772E7A" w:rsidP="00001943">
            <w:pPr>
              <w:spacing w:after="0" w:line="240" w:lineRule="auto"/>
              <w:jc w:val="both"/>
              <w:rPr>
                <w:rFonts w:ascii="Times New Roman" w:eastAsia="Times New Roman" w:hAnsi="Times New Roman"/>
                <w:b/>
                <w:lang w:val="kk-KZ" w:eastAsia="ru-RU"/>
              </w:rPr>
            </w:pPr>
            <w:r w:rsidRPr="008C7987">
              <w:rPr>
                <w:rFonts w:ascii="Times New Roman" w:eastAsia="Times New Roman" w:hAnsi="Times New Roman"/>
                <w:b/>
                <w:lang w:val="kk-KZ" w:eastAsia="ru-RU"/>
              </w:rPr>
              <w:t xml:space="preserve">Емтихан </w:t>
            </w:r>
          </w:p>
        </w:tc>
        <w:tc>
          <w:tcPr>
            <w:tcW w:w="1276" w:type="dxa"/>
            <w:gridSpan w:val="4"/>
          </w:tcPr>
          <w:p w:rsidR="00772E7A" w:rsidRPr="008C7987" w:rsidRDefault="00772E7A" w:rsidP="00001943">
            <w:pPr>
              <w:spacing w:after="0" w:line="240" w:lineRule="auto"/>
              <w:jc w:val="center"/>
              <w:rPr>
                <w:rFonts w:ascii="Times New Roman" w:eastAsia="Times New Roman" w:hAnsi="Times New Roman"/>
                <w:lang w:val="kk-KZ" w:eastAsia="ru-RU"/>
              </w:rPr>
            </w:pPr>
          </w:p>
        </w:tc>
        <w:tc>
          <w:tcPr>
            <w:tcW w:w="1666" w:type="dxa"/>
            <w:gridSpan w:val="2"/>
          </w:tcPr>
          <w:p w:rsidR="00772E7A" w:rsidRPr="008C7987" w:rsidRDefault="00772E7A" w:rsidP="00001943">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8C7987">
              <w:rPr>
                <w:rFonts w:ascii="Times New Roman" w:hAnsi="Times New Roman"/>
                <w:b/>
                <w:lang w:val="kk-KZ"/>
              </w:rPr>
              <w:t>100</w:t>
            </w:r>
          </w:p>
        </w:tc>
      </w:tr>
    </w:tbl>
    <w:p w:rsidR="00772E7A" w:rsidRPr="008C7987" w:rsidRDefault="00772E7A" w:rsidP="00772E7A">
      <w:pPr>
        <w:spacing w:after="0" w:line="240" w:lineRule="auto"/>
        <w:jc w:val="center"/>
        <w:rPr>
          <w:rFonts w:ascii="Times New Roman" w:hAnsi="Times New Roman"/>
          <w:lang w:val="kk-KZ"/>
        </w:rPr>
      </w:pPr>
    </w:p>
    <w:p w:rsidR="00772E7A" w:rsidRPr="008C7987" w:rsidRDefault="00772E7A" w:rsidP="00772E7A">
      <w:pPr>
        <w:spacing w:after="0" w:line="360" w:lineRule="auto"/>
        <w:jc w:val="both"/>
        <w:rPr>
          <w:rFonts w:ascii="Times New Roman" w:hAnsi="Times New Roman"/>
          <w:lang w:val="kk-KZ"/>
        </w:rPr>
      </w:pPr>
      <w:r w:rsidRPr="008C7987">
        <w:rPr>
          <w:rFonts w:ascii="Times New Roman" w:hAnsi="Times New Roman"/>
          <w:lang w:val="kk-KZ"/>
        </w:rPr>
        <w:t xml:space="preserve">Философия және саясаттану факультетінің деканы </w:t>
      </w:r>
      <w:r w:rsidRPr="008C7987">
        <w:rPr>
          <w:rFonts w:ascii="Times New Roman" w:hAnsi="Times New Roman"/>
          <w:lang w:val="kk-KZ"/>
        </w:rPr>
        <w:tab/>
      </w:r>
      <w:r w:rsidRPr="008C7987">
        <w:rPr>
          <w:rFonts w:ascii="Times New Roman" w:hAnsi="Times New Roman"/>
          <w:lang w:val="kk-KZ"/>
        </w:rPr>
        <w:tab/>
        <w:t xml:space="preserve">               </w:t>
      </w:r>
      <w:r w:rsidR="00A154DD">
        <w:rPr>
          <w:rFonts w:ascii="Times New Roman" w:hAnsi="Times New Roman"/>
          <w:lang w:val="kk-KZ"/>
        </w:rPr>
        <w:t xml:space="preserve">        </w:t>
      </w:r>
      <w:r w:rsidRPr="008C7987">
        <w:rPr>
          <w:rFonts w:ascii="Times New Roman" w:hAnsi="Times New Roman"/>
          <w:lang w:val="kk-KZ"/>
        </w:rPr>
        <w:t xml:space="preserve"> Масалимова Ә.Р.</w:t>
      </w:r>
      <w:r w:rsidRPr="008C7987">
        <w:rPr>
          <w:rFonts w:ascii="Times New Roman" w:hAnsi="Times New Roman"/>
          <w:lang w:val="kk-KZ"/>
        </w:rPr>
        <w:tab/>
      </w:r>
      <w:r w:rsidRPr="008C7987">
        <w:rPr>
          <w:rFonts w:ascii="Times New Roman" w:hAnsi="Times New Roman"/>
          <w:lang w:val="kk-KZ"/>
        </w:rPr>
        <w:tab/>
      </w:r>
      <w:r w:rsidRPr="008C7987">
        <w:rPr>
          <w:rFonts w:ascii="Times New Roman" w:hAnsi="Times New Roman"/>
          <w:lang w:val="kk-KZ"/>
        </w:rPr>
        <w:tab/>
      </w:r>
      <w:r w:rsidRPr="008C7987">
        <w:rPr>
          <w:rFonts w:ascii="Times New Roman" w:hAnsi="Times New Roman"/>
          <w:lang w:val="kk-KZ"/>
        </w:rPr>
        <w:tab/>
      </w:r>
      <w:r w:rsidRPr="008C7987">
        <w:rPr>
          <w:rFonts w:ascii="Times New Roman" w:hAnsi="Times New Roman"/>
          <w:lang w:val="kk-KZ"/>
        </w:rPr>
        <w:tab/>
      </w:r>
      <w:r w:rsidRPr="008C7987">
        <w:rPr>
          <w:rFonts w:ascii="Times New Roman" w:hAnsi="Times New Roman"/>
          <w:lang w:val="kk-KZ"/>
        </w:rPr>
        <w:tab/>
      </w:r>
    </w:p>
    <w:p w:rsidR="00772E7A" w:rsidRPr="008C7987" w:rsidRDefault="00772E7A" w:rsidP="00772E7A">
      <w:pPr>
        <w:spacing w:after="0" w:line="360" w:lineRule="auto"/>
        <w:jc w:val="both"/>
        <w:rPr>
          <w:rFonts w:ascii="Times New Roman" w:hAnsi="Times New Roman"/>
          <w:lang w:val="kk-KZ"/>
        </w:rPr>
      </w:pPr>
      <w:r w:rsidRPr="008C7987">
        <w:rPr>
          <w:rFonts w:ascii="Times New Roman" w:hAnsi="Times New Roman"/>
          <w:lang w:val="kk-KZ"/>
        </w:rPr>
        <w:t>Әдістемелік бюроның төрайымы</w:t>
      </w:r>
      <w:r w:rsidRPr="008C7987">
        <w:rPr>
          <w:rFonts w:ascii="Times New Roman" w:hAnsi="Times New Roman"/>
          <w:lang w:val="kk-KZ"/>
        </w:rPr>
        <w:tab/>
      </w:r>
      <w:r w:rsidRPr="008C7987">
        <w:rPr>
          <w:rFonts w:ascii="Times New Roman" w:hAnsi="Times New Roman"/>
          <w:lang w:val="kk-KZ"/>
        </w:rPr>
        <w:tab/>
      </w:r>
      <w:r w:rsidRPr="008C7987">
        <w:rPr>
          <w:rFonts w:ascii="Times New Roman" w:hAnsi="Times New Roman"/>
          <w:lang w:val="kk-KZ"/>
        </w:rPr>
        <w:tab/>
      </w:r>
      <w:r w:rsidRPr="008C7987">
        <w:rPr>
          <w:rFonts w:ascii="Times New Roman" w:hAnsi="Times New Roman"/>
          <w:lang w:val="kk-KZ"/>
        </w:rPr>
        <w:tab/>
        <w:t xml:space="preserve">              </w:t>
      </w:r>
      <w:r w:rsidR="00A154DD">
        <w:rPr>
          <w:rFonts w:ascii="Times New Roman" w:hAnsi="Times New Roman"/>
          <w:lang w:val="kk-KZ"/>
        </w:rPr>
        <w:t xml:space="preserve">        </w:t>
      </w:r>
      <w:r w:rsidRPr="008C7987">
        <w:rPr>
          <w:rFonts w:ascii="Times New Roman" w:hAnsi="Times New Roman"/>
          <w:lang w:val="kk-KZ"/>
        </w:rPr>
        <w:t>Жұбаназарова Н.С.</w:t>
      </w:r>
      <w:r w:rsidRPr="008C7987">
        <w:rPr>
          <w:rFonts w:ascii="Times New Roman" w:hAnsi="Times New Roman"/>
          <w:lang w:val="kk-KZ"/>
        </w:rPr>
        <w:tab/>
      </w:r>
    </w:p>
    <w:p w:rsidR="00772E7A" w:rsidRPr="008C7987" w:rsidRDefault="00772E7A" w:rsidP="00772E7A">
      <w:pPr>
        <w:spacing w:after="0" w:line="360" w:lineRule="auto"/>
        <w:jc w:val="both"/>
        <w:rPr>
          <w:rFonts w:ascii="Times New Roman" w:hAnsi="Times New Roman"/>
          <w:lang w:val="kk-KZ"/>
        </w:rPr>
      </w:pPr>
      <w:r w:rsidRPr="008C7987">
        <w:rPr>
          <w:rFonts w:ascii="Times New Roman" w:hAnsi="Times New Roman"/>
          <w:lang w:val="kk-KZ"/>
        </w:rPr>
        <w:t xml:space="preserve">Кафедра меңгерушісі                                                                             </w:t>
      </w:r>
      <w:r w:rsidR="00A154DD">
        <w:rPr>
          <w:rFonts w:ascii="Times New Roman" w:hAnsi="Times New Roman"/>
          <w:lang w:val="kk-KZ"/>
        </w:rPr>
        <w:t xml:space="preserve"> </w:t>
      </w:r>
      <w:r w:rsidRPr="008C7987">
        <w:rPr>
          <w:rFonts w:ascii="Times New Roman" w:hAnsi="Times New Roman"/>
          <w:lang w:val="kk-KZ"/>
        </w:rPr>
        <w:t xml:space="preserve">  </w:t>
      </w:r>
      <w:r w:rsidR="00A154DD">
        <w:rPr>
          <w:rFonts w:ascii="Times New Roman" w:hAnsi="Times New Roman"/>
          <w:lang w:val="kk-KZ"/>
        </w:rPr>
        <w:t xml:space="preserve">Мукашева А.Б. </w:t>
      </w:r>
    </w:p>
    <w:p w:rsidR="00772E7A" w:rsidRPr="008C7987" w:rsidRDefault="00772E7A" w:rsidP="00772E7A">
      <w:pPr>
        <w:spacing w:after="0" w:line="360" w:lineRule="auto"/>
        <w:jc w:val="both"/>
        <w:rPr>
          <w:rFonts w:ascii="Times New Roman" w:hAnsi="Times New Roman"/>
          <w:lang w:val="kk-KZ"/>
        </w:rPr>
      </w:pPr>
      <w:r w:rsidRPr="008C7987">
        <w:rPr>
          <w:rFonts w:ascii="Times New Roman" w:hAnsi="Times New Roman"/>
          <w:lang w:val="kk-KZ"/>
        </w:rPr>
        <w:t>Дәріскер                                                                                                     Төлешова Ұ.Б.</w:t>
      </w:r>
    </w:p>
    <w:p w:rsidR="00772E7A" w:rsidRPr="008C7987" w:rsidRDefault="00772E7A" w:rsidP="00772E7A"/>
    <w:p w:rsidR="00772E7A" w:rsidRPr="008C7987" w:rsidRDefault="00772E7A" w:rsidP="00772E7A"/>
    <w:p w:rsidR="00BE22AA" w:rsidRDefault="00BE22AA"/>
    <w:sectPr w:rsidR="00BE22AA" w:rsidSect="00772E7A">
      <w:footerReference w:type="default" r:id="rId8"/>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96" w:rsidRDefault="00A41596" w:rsidP="00A154DD">
      <w:pPr>
        <w:spacing w:after="0" w:line="240" w:lineRule="auto"/>
      </w:pPr>
      <w:r>
        <w:separator/>
      </w:r>
    </w:p>
  </w:endnote>
  <w:endnote w:type="continuationSeparator" w:id="0">
    <w:p w:rsidR="00A41596" w:rsidRDefault="00A41596" w:rsidP="00A15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641"/>
      <w:docPartObj>
        <w:docPartGallery w:val="Page Numbers (Bottom of Page)"/>
        <w:docPartUnique/>
      </w:docPartObj>
    </w:sdtPr>
    <w:sdtContent>
      <w:p w:rsidR="00A154DD" w:rsidRDefault="00A154DD">
        <w:pPr>
          <w:pStyle w:val="ae"/>
          <w:jc w:val="center"/>
        </w:pPr>
        <w:fldSimple w:instr=" PAGE   \* MERGEFORMAT ">
          <w:r>
            <w:rPr>
              <w:noProof/>
            </w:rPr>
            <w:t>3</w:t>
          </w:r>
        </w:fldSimple>
      </w:p>
    </w:sdtContent>
  </w:sdt>
  <w:p w:rsidR="00A154DD" w:rsidRDefault="00A154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96" w:rsidRDefault="00A41596" w:rsidP="00A154DD">
      <w:pPr>
        <w:spacing w:after="0" w:line="240" w:lineRule="auto"/>
      </w:pPr>
      <w:r>
        <w:separator/>
      </w:r>
    </w:p>
  </w:footnote>
  <w:footnote w:type="continuationSeparator" w:id="0">
    <w:p w:rsidR="00A41596" w:rsidRDefault="00A41596" w:rsidP="00A15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1A6075"/>
    <w:multiLevelType w:val="hybridMultilevel"/>
    <w:tmpl w:val="437A21D6"/>
    <w:lvl w:ilvl="0" w:tplc="562A16AA">
      <w:start w:val="1"/>
      <w:numFmt w:val="decimal"/>
      <w:lvlText w:val="%1."/>
      <w:lvlJc w:val="left"/>
      <w:pPr>
        <w:tabs>
          <w:tab w:val="num" w:pos="420"/>
        </w:tabs>
        <w:ind w:left="4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064205"/>
    <w:multiLevelType w:val="hybridMultilevel"/>
    <w:tmpl w:val="DCE495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123A42"/>
    <w:multiLevelType w:val="hybridMultilevel"/>
    <w:tmpl w:val="9E88350E"/>
    <w:lvl w:ilvl="0" w:tplc="6A2C80C6">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DE75A7C"/>
    <w:multiLevelType w:val="hybridMultilevel"/>
    <w:tmpl w:val="02D298B6"/>
    <w:lvl w:ilvl="0" w:tplc="0419000F">
      <w:start w:val="1"/>
      <w:numFmt w:val="decimal"/>
      <w:lvlText w:val="%1."/>
      <w:lvlJc w:val="left"/>
      <w:pPr>
        <w:ind w:left="60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040FB"/>
    <w:multiLevelType w:val="hybridMultilevel"/>
    <w:tmpl w:val="D7822DFE"/>
    <w:lvl w:ilvl="0" w:tplc="1DFCBD8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127927"/>
    <w:multiLevelType w:val="hybridMultilevel"/>
    <w:tmpl w:val="D82CA8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2E7A"/>
    <w:rsid w:val="00086916"/>
    <w:rsid w:val="00474505"/>
    <w:rsid w:val="005962D6"/>
    <w:rsid w:val="00621402"/>
    <w:rsid w:val="00772E7A"/>
    <w:rsid w:val="00927E0E"/>
    <w:rsid w:val="00944E56"/>
    <w:rsid w:val="009F23F2"/>
    <w:rsid w:val="00A1354D"/>
    <w:rsid w:val="00A154DD"/>
    <w:rsid w:val="00A33720"/>
    <w:rsid w:val="00A41596"/>
    <w:rsid w:val="00AD2B35"/>
    <w:rsid w:val="00BE22AA"/>
    <w:rsid w:val="00C47097"/>
    <w:rsid w:val="00CA369B"/>
    <w:rsid w:val="00F00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E7A"/>
    <w:pPr>
      <w:ind w:left="720"/>
      <w:contextualSpacing/>
    </w:pPr>
  </w:style>
  <w:style w:type="character" w:customStyle="1" w:styleId="shorttext">
    <w:name w:val="short_text"/>
    <w:basedOn w:val="a0"/>
    <w:rsid w:val="00772E7A"/>
  </w:style>
  <w:style w:type="character" w:styleId="a4">
    <w:name w:val="Hyperlink"/>
    <w:basedOn w:val="a0"/>
    <w:uiPriority w:val="99"/>
    <w:semiHidden/>
    <w:unhideWhenUsed/>
    <w:rsid w:val="00772E7A"/>
    <w:rPr>
      <w:color w:val="0000FF"/>
      <w:u w:val="single"/>
    </w:rPr>
  </w:style>
  <w:style w:type="paragraph" w:customStyle="1" w:styleId="a5">
    <w:name w:val="Обычный текст"/>
    <w:basedOn w:val="a"/>
    <w:rsid w:val="00772E7A"/>
    <w:pPr>
      <w:spacing w:after="0" w:line="240" w:lineRule="auto"/>
      <w:ind w:firstLine="454"/>
      <w:jc w:val="both"/>
    </w:pPr>
    <w:rPr>
      <w:rFonts w:ascii="Times New Roman" w:eastAsia="Times New Roman" w:hAnsi="Times New Roman"/>
      <w:sz w:val="24"/>
      <w:szCs w:val="20"/>
      <w:lang w:eastAsia="ru-RU"/>
    </w:rPr>
  </w:style>
  <w:style w:type="paragraph" w:customStyle="1" w:styleId="a6">
    <w:name w:val="Ñïèñîê"/>
    <w:basedOn w:val="a"/>
    <w:rsid w:val="00772E7A"/>
    <w:pPr>
      <w:tabs>
        <w:tab w:val="right" w:pos="851"/>
      </w:tabs>
      <w:spacing w:after="0" w:line="360" w:lineRule="atLeast"/>
      <w:ind w:left="1560" w:hanging="426"/>
      <w:jc w:val="both"/>
    </w:pPr>
    <w:rPr>
      <w:rFonts w:ascii="Times New Roman" w:eastAsia="Times New Roman" w:hAnsi="Times New Roman"/>
      <w:szCs w:val="20"/>
      <w:lang w:val="en-US" w:eastAsia="ru-RU"/>
    </w:rPr>
  </w:style>
  <w:style w:type="character" w:customStyle="1" w:styleId="apple-converted-space">
    <w:name w:val="apple-converted-space"/>
    <w:basedOn w:val="a0"/>
    <w:rsid w:val="00772E7A"/>
  </w:style>
  <w:style w:type="character" w:styleId="a7">
    <w:name w:val="Strong"/>
    <w:basedOn w:val="a0"/>
    <w:uiPriority w:val="22"/>
    <w:qFormat/>
    <w:rsid w:val="00772E7A"/>
    <w:rPr>
      <w:b/>
      <w:bCs/>
    </w:rPr>
  </w:style>
  <w:style w:type="paragraph" w:styleId="a8">
    <w:name w:val="Plain Text"/>
    <w:basedOn w:val="a"/>
    <w:link w:val="a9"/>
    <w:rsid w:val="00772E7A"/>
    <w:pPr>
      <w:spacing w:after="0" w:line="240" w:lineRule="auto"/>
    </w:pPr>
    <w:rPr>
      <w:rFonts w:ascii="Courier New" w:eastAsia="Times New Roman" w:hAnsi="Courier New"/>
      <w:sz w:val="20"/>
      <w:szCs w:val="20"/>
      <w:lang w:eastAsia="ru-RU"/>
    </w:rPr>
  </w:style>
  <w:style w:type="character" w:customStyle="1" w:styleId="a9">
    <w:name w:val="Текст Знак"/>
    <w:basedOn w:val="a0"/>
    <w:link w:val="a8"/>
    <w:rsid w:val="00772E7A"/>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772E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2E7A"/>
    <w:rPr>
      <w:rFonts w:ascii="Tahoma" w:eastAsia="Calibri" w:hAnsi="Tahoma" w:cs="Tahoma"/>
      <w:sz w:val="16"/>
      <w:szCs w:val="16"/>
    </w:rPr>
  </w:style>
  <w:style w:type="paragraph" w:customStyle="1" w:styleId="1">
    <w:name w:val="Без интервала1"/>
    <w:rsid w:val="00C47097"/>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9F23F2"/>
  </w:style>
  <w:style w:type="paragraph" w:customStyle="1" w:styleId="21">
    <w:name w:val="Основной текст с отступом 21"/>
    <w:basedOn w:val="a"/>
    <w:rsid w:val="009F23F2"/>
    <w:pPr>
      <w:suppressAutoHyphens/>
      <w:spacing w:after="0" w:line="240" w:lineRule="auto"/>
      <w:ind w:firstLine="540"/>
      <w:jc w:val="both"/>
    </w:pPr>
    <w:rPr>
      <w:rFonts w:ascii="Times New Roman" w:eastAsia="Times New Roman" w:hAnsi="Times New Roman"/>
      <w:sz w:val="24"/>
      <w:szCs w:val="24"/>
      <w:lang w:eastAsia="ar-SA"/>
    </w:rPr>
  </w:style>
  <w:style w:type="paragraph" w:styleId="ac">
    <w:name w:val="header"/>
    <w:basedOn w:val="a"/>
    <w:link w:val="ad"/>
    <w:uiPriority w:val="99"/>
    <w:semiHidden/>
    <w:unhideWhenUsed/>
    <w:rsid w:val="00A154D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154DD"/>
    <w:rPr>
      <w:rFonts w:ascii="Calibri" w:eastAsia="Calibri" w:hAnsi="Calibri" w:cs="Times New Roman"/>
    </w:rPr>
  </w:style>
  <w:style w:type="paragraph" w:styleId="ae">
    <w:name w:val="footer"/>
    <w:basedOn w:val="a"/>
    <w:link w:val="af"/>
    <w:uiPriority w:val="99"/>
    <w:unhideWhenUsed/>
    <w:rsid w:val="00A154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54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lmekentolesh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2016-09-24T18:46:00Z</dcterms:created>
  <dcterms:modified xsi:type="dcterms:W3CDTF">2016-09-25T01:54:00Z</dcterms:modified>
</cp:coreProperties>
</file>